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9D" w:rsidRPr="00DE5CF5" w:rsidRDefault="0082159D" w:rsidP="0082159D">
      <w:pPr>
        <w:shd w:val="clear" w:color="auto" w:fill="FFFFFF"/>
        <w:jc w:val="center"/>
        <w:rPr>
          <w:rFonts w:ascii="Times New Roman" w:hAnsi="Times New Roman"/>
          <w:color w:val="000000"/>
          <w:sz w:val="28"/>
          <w:szCs w:val="28"/>
          <w:u w:val="single"/>
        </w:rPr>
      </w:pPr>
      <w:r w:rsidRPr="00DE5CF5">
        <w:rPr>
          <w:rFonts w:ascii="Times New Roman" w:hAnsi="Times New Roman"/>
          <w:color w:val="000000"/>
          <w:sz w:val="28"/>
          <w:szCs w:val="28"/>
          <w:u w:val="single"/>
        </w:rPr>
        <w:t xml:space="preserve">Муниципальное образование </w:t>
      </w:r>
      <w:proofErr w:type="spellStart"/>
      <w:r w:rsidRPr="00DE5CF5">
        <w:rPr>
          <w:rFonts w:ascii="Times New Roman" w:hAnsi="Times New Roman"/>
          <w:color w:val="000000"/>
          <w:sz w:val="28"/>
          <w:szCs w:val="28"/>
          <w:u w:val="single"/>
        </w:rPr>
        <w:t>Гулькевичский</w:t>
      </w:r>
      <w:proofErr w:type="spellEnd"/>
      <w:r w:rsidRPr="00DE5CF5">
        <w:rPr>
          <w:rFonts w:ascii="Times New Roman" w:hAnsi="Times New Roman"/>
          <w:color w:val="000000"/>
          <w:sz w:val="28"/>
          <w:szCs w:val="28"/>
          <w:u w:val="single"/>
        </w:rPr>
        <w:t xml:space="preserve"> район</w:t>
      </w:r>
      <w:r w:rsidR="00083C5A">
        <w:rPr>
          <w:rFonts w:ascii="Times New Roman" w:hAnsi="Times New Roman"/>
          <w:color w:val="000000"/>
          <w:sz w:val="28"/>
          <w:szCs w:val="28"/>
          <w:u w:val="single"/>
        </w:rPr>
        <w:t xml:space="preserve"> </w:t>
      </w:r>
      <w:proofErr w:type="spellStart"/>
      <w:r w:rsidR="00083C5A">
        <w:rPr>
          <w:rFonts w:ascii="Times New Roman" w:hAnsi="Times New Roman"/>
          <w:color w:val="000000"/>
          <w:sz w:val="28"/>
          <w:szCs w:val="28"/>
          <w:u w:val="single"/>
        </w:rPr>
        <w:t>г.Гулькевичи</w:t>
      </w:r>
      <w:proofErr w:type="spellEnd"/>
    </w:p>
    <w:p w:rsidR="0082159D" w:rsidRPr="00DE5CF5" w:rsidRDefault="0082159D" w:rsidP="0082159D">
      <w:pPr>
        <w:shd w:val="clear" w:color="auto" w:fill="FFFFFF"/>
        <w:jc w:val="center"/>
        <w:rPr>
          <w:rFonts w:ascii="Times New Roman" w:hAnsi="Times New Roman"/>
          <w:color w:val="000000"/>
          <w:sz w:val="28"/>
          <w:szCs w:val="28"/>
          <w:u w:val="single"/>
        </w:rPr>
      </w:pPr>
    </w:p>
    <w:p w:rsidR="0082159D" w:rsidRPr="00DE5CF5" w:rsidRDefault="0082159D" w:rsidP="0082159D">
      <w:pPr>
        <w:shd w:val="clear" w:color="auto" w:fill="FFFFFF"/>
        <w:jc w:val="center"/>
        <w:rPr>
          <w:rFonts w:ascii="Times New Roman" w:hAnsi="Times New Roman"/>
          <w:color w:val="000000"/>
          <w:sz w:val="28"/>
          <w:szCs w:val="28"/>
          <w:u w:val="single"/>
        </w:rPr>
      </w:pPr>
      <w:r w:rsidRPr="00DE5CF5">
        <w:rPr>
          <w:rFonts w:ascii="Times New Roman" w:hAnsi="Times New Roman"/>
          <w:color w:val="000000"/>
          <w:sz w:val="28"/>
          <w:szCs w:val="28"/>
          <w:u w:val="single"/>
        </w:rPr>
        <w:t xml:space="preserve">Муниципальное бюджетное общеобразовательное учреждение средняя общеобразовательная школа №2 г. Гулькевичи муниципального образования </w:t>
      </w:r>
      <w:proofErr w:type="spellStart"/>
      <w:r w:rsidRPr="00DE5CF5">
        <w:rPr>
          <w:rFonts w:ascii="Times New Roman" w:hAnsi="Times New Roman"/>
          <w:color w:val="000000"/>
          <w:sz w:val="28"/>
          <w:szCs w:val="28"/>
          <w:u w:val="single"/>
        </w:rPr>
        <w:t>Гулькевичский</w:t>
      </w:r>
      <w:proofErr w:type="spellEnd"/>
      <w:r w:rsidRPr="00DE5CF5">
        <w:rPr>
          <w:rFonts w:ascii="Times New Roman" w:hAnsi="Times New Roman"/>
          <w:color w:val="000000"/>
          <w:sz w:val="28"/>
          <w:szCs w:val="28"/>
          <w:u w:val="single"/>
        </w:rPr>
        <w:t xml:space="preserve"> район</w:t>
      </w:r>
    </w:p>
    <w:p w:rsidR="00873766" w:rsidRPr="00F7139A" w:rsidRDefault="00873766" w:rsidP="00873766">
      <w:pPr>
        <w:tabs>
          <w:tab w:val="left" w:pos="7371"/>
          <w:tab w:val="left" w:pos="8640"/>
        </w:tabs>
        <w:spacing w:after="0" w:line="240" w:lineRule="auto"/>
        <w:ind w:firstLine="5670"/>
        <w:jc w:val="both"/>
        <w:rPr>
          <w:rFonts w:ascii="Times New Roman" w:eastAsia="Times New Roman" w:hAnsi="Times New Roman"/>
          <w:sz w:val="28"/>
          <w:szCs w:val="28"/>
          <w:lang w:val="x-none" w:eastAsia="ru-RU"/>
        </w:rPr>
      </w:pPr>
      <w:r>
        <w:rPr>
          <w:rFonts w:ascii="Times New Roman" w:eastAsia="Times New Roman" w:hAnsi="Times New Roman"/>
          <w:color w:val="000000"/>
          <w:sz w:val="28"/>
          <w:szCs w:val="28"/>
          <w:lang w:val="x-none" w:eastAsia="ru-RU"/>
        </w:rPr>
        <w:t xml:space="preserve">   </w:t>
      </w:r>
      <w:r w:rsidRPr="00F7139A">
        <w:rPr>
          <w:rFonts w:ascii="Times New Roman" w:eastAsia="Times New Roman" w:hAnsi="Times New Roman"/>
          <w:color w:val="000000"/>
          <w:sz w:val="28"/>
          <w:szCs w:val="28"/>
          <w:lang w:val="x-none" w:eastAsia="ru-RU"/>
        </w:rPr>
        <w:t xml:space="preserve"> УТВЕРЖДЕНО</w:t>
      </w:r>
    </w:p>
    <w:p w:rsidR="00873766" w:rsidRPr="00F7139A" w:rsidRDefault="00873766" w:rsidP="00873766">
      <w:pPr>
        <w:tabs>
          <w:tab w:val="left" w:pos="7371"/>
          <w:tab w:val="left" w:pos="8640"/>
        </w:tabs>
        <w:spacing w:after="0" w:line="240" w:lineRule="auto"/>
        <w:ind w:firstLine="5670"/>
        <w:jc w:val="both"/>
        <w:rPr>
          <w:rFonts w:ascii="Times New Roman" w:eastAsia="Times New Roman" w:hAnsi="Times New Roman"/>
          <w:sz w:val="28"/>
          <w:szCs w:val="28"/>
          <w:lang w:val="x-none" w:eastAsia="ru-RU"/>
        </w:rPr>
      </w:pPr>
      <w:r w:rsidRPr="00F7139A">
        <w:rPr>
          <w:rFonts w:ascii="Times New Roman" w:eastAsia="Times New Roman" w:hAnsi="Times New Roman"/>
          <w:sz w:val="28"/>
          <w:szCs w:val="28"/>
          <w:lang w:val="x-none" w:eastAsia="ru-RU"/>
        </w:rPr>
        <w:t xml:space="preserve">решением педсовета </w:t>
      </w:r>
    </w:p>
    <w:p w:rsidR="00873766" w:rsidRPr="00F7139A" w:rsidRDefault="00873766" w:rsidP="00873766">
      <w:pPr>
        <w:tabs>
          <w:tab w:val="left" w:pos="7371"/>
          <w:tab w:val="left" w:pos="8640"/>
        </w:tabs>
        <w:spacing w:after="0" w:line="240" w:lineRule="auto"/>
        <w:ind w:left="5664" w:firstLine="6"/>
        <w:jc w:val="both"/>
        <w:rPr>
          <w:rFonts w:ascii="Times New Roman" w:eastAsia="Times New Roman" w:hAnsi="Times New Roman"/>
          <w:sz w:val="28"/>
          <w:szCs w:val="28"/>
          <w:lang w:val="x-none" w:eastAsia="ru-RU"/>
        </w:rPr>
      </w:pPr>
      <w:r w:rsidRPr="00F7139A">
        <w:rPr>
          <w:rFonts w:ascii="Times New Roman" w:eastAsia="Times New Roman" w:hAnsi="Times New Roman"/>
          <w:color w:val="000000"/>
          <w:sz w:val="28"/>
          <w:szCs w:val="28"/>
          <w:lang w:val="x-none" w:eastAsia="ru-RU"/>
        </w:rPr>
        <w:t xml:space="preserve">от </w:t>
      </w:r>
      <w:r>
        <w:rPr>
          <w:rFonts w:ascii="Times New Roman" w:eastAsia="Times New Roman" w:hAnsi="Times New Roman"/>
          <w:color w:val="000000"/>
          <w:sz w:val="28"/>
          <w:szCs w:val="28"/>
          <w:lang w:eastAsia="ru-RU"/>
        </w:rPr>
        <w:t>30</w:t>
      </w:r>
      <w:r w:rsidRPr="00F7139A">
        <w:rPr>
          <w:rFonts w:ascii="Times New Roman" w:eastAsia="Times New Roman" w:hAnsi="Times New Roman"/>
          <w:color w:val="000000"/>
          <w:sz w:val="28"/>
          <w:szCs w:val="28"/>
          <w:lang w:val="x-none" w:eastAsia="ru-RU"/>
        </w:rPr>
        <w:t>.08.201</w:t>
      </w:r>
      <w:r>
        <w:rPr>
          <w:rFonts w:ascii="Times New Roman" w:eastAsia="Times New Roman" w:hAnsi="Times New Roman"/>
          <w:color w:val="000000"/>
          <w:sz w:val="28"/>
          <w:szCs w:val="28"/>
          <w:lang w:eastAsia="ru-RU"/>
        </w:rPr>
        <w:t>6</w:t>
      </w:r>
      <w:r w:rsidRPr="00F7139A">
        <w:rPr>
          <w:rFonts w:ascii="Times New Roman" w:eastAsia="Times New Roman" w:hAnsi="Times New Roman"/>
          <w:color w:val="000000"/>
          <w:sz w:val="28"/>
          <w:szCs w:val="28"/>
          <w:lang w:eastAsia="ru-RU"/>
        </w:rPr>
        <w:t xml:space="preserve"> </w:t>
      </w:r>
      <w:r w:rsidRPr="00F7139A">
        <w:rPr>
          <w:rFonts w:ascii="Times New Roman" w:eastAsia="Times New Roman" w:hAnsi="Times New Roman"/>
          <w:color w:val="000000"/>
          <w:sz w:val="28"/>
          <w:szCs w:val="28"/>
          <w:lang w:val="x-none" w:eastAsia="ru-RU"/>
        </w:rPr>
        <w:t>года</w:t>
      </w:r>
      <w:r w:rsidRPr="00F7139A">
        <w:rPr>
          <w:rFonts w:ascii="Times New Roman" w:eastAsia="Times New Roman" w:hAnsi="Times New Roman"/>
          <w:sz w:val="28"/>
          <w:szCs w:val="28"/>
          <w:lang w:val="x-none" w:eastAsia="ru-RU"/>
        </w:rPr>
        <w:t xml:space="preserve"> протокол</w:t>
      </w:r>
      <w:r w:rsidRPr="00F7139A">
        <w:rPr>
          <w:rFonts w:ascii="Times New Roman" w:eastAsia="Times New Roman" w:hAnsi="Times New Roman"/>
          <w:color w:val="000000"/>
          <w:sz w:val="28"/>
          <w:szCs w:val="28"/>
          <w:lang w:val="x-none" w:eastAsia="ru-RU"/>
        </w:rPr>
        <w:t xml:space="preserve"> </w:t>
      </w:r>
      <w:r w:rsidRPr="00F7139A">
        <w:rPr>
          <w:rFonts w:ascii="Times New Roman" w:eastAsia="Times New Roman" w:hAnsi="Times New Roman"/>
          <w:sz w:val="28"/>
          <w:szCs w:val="28"/>
          <w:lang w:val="x-none" w:eastAsia="ru-RU"/>
        </w:rPr>
        <w:t>№1</w:t>
      </w:r>
      <w:r w:rsidRPr="00F7139A">
        <w:rPr>
          <w:rFonts w:ascii="Times New Roman" w:eastAsia="Times New Roman" w:hAnsi="Times New Roman"/>
          <w:color w:val="000000"/>
          <w:sz w:val="28"/>
          <w:szCs w:val="28"/>
          <w:lang w:val="x-none" w:eastAsia="ru-RU"/>
        </w:rPr>
        <w:t xml:space="preserve">           </w:t>
      </w:r>
      <w:r w:rsidRPr="00F7139A">
        <w:rPr>
          <w:rFonts w:ascii="Times New Roman" w:eastAsia="Times New Roman" w:hAnsi="Times New Roman"/>
          <w:sz w:val="28"/>
          <w:szCs w:val="28"/>
          <w:lang w:eastAsia="ru-RU"/>
        </w:rPr>
        <w:t xml:space="preserve">                       </w:t>
      </w:r>
      <w:r w:rsidRPr="00F7139A">
        <w:rPr>
          <w:rFonts w:ascii="Times New Roman" w:eastAsia="Times New Roman" w:hAnsi="Times New Roman"/>
          <w:color w:val="000000"/>
          <w:sz w:val="28"/>
          <w:szCs w:val="28"/>
          <w:lang w:val="x-none" w:eastAsia="ru-RU"/>
        </w:rPr>
        <w:t>Председатель педсовета</w:t>
      </w:r>
    </w:p>
    <w:p w:rsidR="00873766" w:rsidRPr="00F7139A" w:rsidRDefault="00873766" w:rsidP="00873766">
      <w:pPr>
        <w:tabs>
          <w:tab w:val="left" w:pos="7230"/>
          <w:tab w:val="left" w:pos="8640"/>
        </w:tabs>
        <w:spacing w:after="0" w:line="240" w:lineRule="auto"/>
        <w:ind w:firstLine="5670"/>
        <w:jc w:val="both"/>
        <w:rPr>
          <w:rFonts w:ascii="Times New Roman" w:eastAsia="Times New Roman" w:hAnsi="Times New Roman"/>
          <w:sz w:val="28"/>
          <w:szCs w:val="28"/>
          <w:lang w:val="x-none" w:eastAsia="ru-RU"/>
        </w:rPr>
      </w:pPr>
      <w:r w:rsidRPr="00F7139A">
        <w:rPr>
          <w:rFonts w:ascii="Times New Roman" w:eastAsia="Times New Roman" w:hAnsi="Times New Roman"/>
          <w:color w:val="000000"/>
          <w:sz w:val="28"/>
          <w:szCs w:val="28"/>
          <w:lang w:val="x-none" w:eastAsia="ru-RU"/>
        </w:rPr>
        <w:t>__</w:t>
      </w:r>
      <w:r>
        <w:rPr>
          <w:rFonts w:ascii="Times New Roman" w:eastAsia="Times New Roman" w:hAnsi="Times New Roman"/>
          <w:color w:val="000000"/>
          <w:sz w:val="28"/>
          <w:szCs w:val="28"/>
          <w:lang w:eastAsia="ru-RU"/>
        </w:rPr>
        <w:t>_</w:t>
      </w:r>
      <w:r w:rsidRPr="00F7139A">
        <w:rPr>
          <w:rFonts w:ascii="Times New Roman" w:eastAsia="Times New Roman" w:hAnsi="Times New Roman"/>
          <w:color w:val="000000"/>
          <w:sz w:val="28"/>
          <w:szCs w:val="28"/>
          <w:lang w:val="x-none" w:eastAsia="ru-RU"/>
        </w:rPr>
        <w:t>___________</w:t>
      </w:r>
      <w:proofErr w:type="spellStart"/>
      <w:r w:rsidRPr="00F7139A">
        <w:rPr>
          <w:rFonts w:ascii="Times New Roman" w:eastAsia="Times New Roman" w:hAnsi="Times New Roman"/>
          <w:color w:val="000000"/>
          <w:sz w:val="28"/>
          <w:szCs w:val="28"/>
          <w:lang w:val="x-none" w:eastAsia="ru-RU"/>
        </w:rPr>
        <w:t>Л.Д.Дацукова</w:t>
      </w:r>
      <w:proofErr w:type="spellEnd"/>
    </w:p>
    <w:p w:rsidR="0082159D" w:rsidRPr="00DE5CF5" w:rsidRDefault="0082159D" w:rsidP="0082159D">
      <w:pPr>
        <w:shd w:val="clear" w:color="auto" w:fill="FFFFFF"/>
        <w:ind w:left="5760"/>
        <w:rPr>
          <w:rFonts w:ascii="Times New Roman" w:hAnsi="Times New Roman"/>
          <w:color w:val="000000"/>
        </w:rPr>
      </w:pPr>
      <w:r w:rsidRPr="00DE5CF5">
        <w:rPr>
          <w:rFonts w:ascii="Times New Roman" w:hAnsi="Times New Roman"/>
          <w:color w:val="000000"/>
        </w:rPr>
        <w:t xml:space="preserve">      </w:t>
      </w:r>
      <w:r w:rsidRPr="00DE5CF5">
        <w:rPr>
          <w:rFonts w:ascii="Times New Roman" w:hAnsi="Times New Roman"/>
          <w:sz w:val="16"/>
          <w:szCs w:val="16"/>
        </w:rPr>
        <w:t xml:space="preserve">        </w:t>
      </w:r>
    </w:p>
    <w:p w:rsidR="0082159D" w:rsidRPr="00DE5CF5" w:rsidRDefault="0082159D" w:rsidP="0082159D">
      <w:pPr>
        <w:shd w:val="clear" w:color="auto" w:fill="FFFFFF"/>
        <w:jc w:val="center"/>
        <w:rPr>
          <w:rFonts w:ascii="Times New Roman" w:hAnsi="Times New Roman"/>
          <w:b/>
          <w:bCs/>
          <w:color w:val="000000"/>
          <w:sz w:val="28"/>
          <w:szCs w:val="28"/>
        </w:rPr>
      </w:pPr>
    </w:p>
    <w:p w:rsidR="0082159D" w:rsidRPr="00DE5CF5" w:rsidRDefault="0082159D" w:rsidP="0082159D">
      <w:pPr>
        <w:pStyle w:val="3"/>
        <w:jc w:val="center"/>
        <w:rPr>
          <w:i w:val="0"/>
          <w:sz w:val="40"/>
          <w:szCs w:val="40"/>
        </w:rPr>
      </w:pPr>
      <w:r w:rsidRPr="00DE5CF5">
        <w:rPr>
          <w:i w:val="0"/>
          <w:sz w:val="40"/>
          <w:szCs w:val="40"/>
        </w:rPr>
        <w:t>РАБОЧАЯ  ПРОГРАММА</w:t>
      </w:r>
    </w:p>
    <w:p w:rsidR="0082159D" w:rsidRPr="00DE5CF5" w:rsidRDefault="0082159D" w:rsidP="0082159D">
      <w:pPr>
        <w:rPr>
          <w:rFonts w:ascii="Times New Roman" w:hAnsi="Times New Roman"/>
        </w:rPr>
      </w:pPr>
    </w:p>
    <w:p w:rsidR="0082159D" w:rsidRPr="00DE5CF5" w:rsidRDefault="0082159D" w:rsidP="0082159D">
      <w:pPr>
        <w:rPr>
          <w:rFonts w:ascii="Times New Roman" w:hAnsi="Times New Roman"/>
        </w:rPr>
      </w:pPr>
    </w:p>
    <w:p w:rsidR="0082159D" w:rsidRPr="00DE5CF5" w:rsidRDefault="0082159D" w:rsidP="0082159D">
      <w:pPr>
        <w:rPr>
          <w:rFonts w:ascii="Times New Roman" w:hAnsi="Times New Roman"/>
          <w:sz w:val="16"/>
          <w:szCs w:val="16"/>
        </w:rPr>
      </w:pPr>
    </w:p>
    <w:p w:rsidR="0082159D" w:rsidRPr="00DE5CF5" w:rsidRDefault="0082159D" w:rsidP="0082159D">
      <w:pPr>
        <w:shd w:val="clear" w:color="auto" w:fill="FFFFFF"/>
        <w:rPr>
          <w:rFonts w:ascii="Times New Roman" w:hAnsi="Times New Roman"/>
          <w:b/>
          <w:bCs/>
          <w:color w:val="000000"/>
          <w:sz w:val="28"/>
          <w:szCs w:val="28"/>
        </w:rPr>
      </w:pPr>
      <w:r w:rsidRPr="00DE5CF5">
        <w:rPr>
          <w:rFonts w:ascii="Times New Roman" w:hAnsi="Times New Roman"/>
          <w:bCs/>
          <w:color w:val="000000"/>
          <w:sz w:val="28"/>
          <w:szCs w:val="28"/>
        </w:rPr>
        <w:t xml:space="preserve">По    </w:t>
      </w:r>
      <w:r w:rsidR="00C32C1C">
        <w:rPr>
          <w:rFonts w:ascii="Times New Roman" w:hAnsi="Times New Roman"/>
          <w:bCs/>
          <w:color w:val="000000"/>
          <w:sz w:val="28"/>
          <w:szCs w:val="28"/>
        </w:rPr>
        <w:t xml:space="preserve">курсу </w:t>
      </w:r>
      <w:r w:rsidR="002E332C">
        <w:rPr>
          <w:rFonts w:ascii="Times New Roman" w:hAnsi="Times New Roman"/>
          <w:bCs/>
          <w:color w:val="000000"/>
          <w:sz w:val="28"/>
          <w:szCs w:val="28"/>
          <w:u w:val="single"/>
        </w:rPr>
        <w:t>внеурочной деятельности «Вокально-танцевальный кружок «Непоседы»</w:t>
      </w:r>
    </w:p>
    <w:p w:rsidR="0082159D" w:rsidRPr="00DE5CF5" w:rsidRDefault="0082159D" w:rsidP="0082159D">
      <w:pPr>
        <w:shd w:val="clear" w:color="auto" w:fill="FFFFFF"/>
        <w:jc w:val="center"/>
        <w:rPr>
          <w:rFonts w:ascii="Times New Roman" w:hAnsi="Times New Roman"/>
          <w:sz w:val="20"/>
          <w:szCs w:val="20"/>
        </w:rPr>
      </w:pPr>
    </w:p>
    <w:p w:rsidR="0082159D" w:rsidRPr="00DE5CF5" w:rsidRDefault="0082159D" w:rsidP="0082159D">
      <w:pPr>
        <w:rPr>
          <w:rFonts w:ascii="Times New Roman" w:hAnsi="Times New Roman"/>
          <w:sz w:val="16"/>
          <w:szCs w:val="16"/>
        </w:rPr>
      </w:pPr>
    </w:p>
    <w:p w:rsidR="0082159D" w:rsidRPr="00DE5CF5" w:rsidRDefault="0082159D" w:rsidP="0082159D">
      <w:pPr>
        <w:rPr>
          <w:rFonts w:ascii="Times New Roman" w:hAnsi="Times New Roman"/>
          <w:sz w:val="20"/>
          <w:szCs w:val="20"/>
        </w:rPr>
      </w:pPr>
      <w:r>
        <w:rPr>
          <w:rFonts w:ascii="Times New Roman" w:hAnsi="Times New Roman"/>
          <w:sz w:val="28"/>
          <w:szCs w:val="28"/>
        </w:rPr>
        <w:t>Уровень образования</w:t>
      </w:r>
      <w:r w:rsidRPr="00DE5CF5">
        <w:rPr>
          <w:rFonts w:ascii="Times New Roman" w:hAnsi="Times New Roman"/>
          <w:sz w:val="28"/>
          <w:szCs w:val="28"/>
        </w:rPr>
        <w:t xml:space="preserve"> (класс</w:t>
      </w:r>
      <w:r w:rsidRPr="0082159D">
        <w:rPr>
          <w:rFonts w:ascii="Times New Roman" w:hAnsi="Times New Roman"/>
          <w:sz w:val="28"/>
          <w:szCs w:val="28"/>
        </w:rPr>
        <w:t xml:space="preserve">) </w:t>
      </w:r>
      <w:r w:rsidRPr="003B2FA9">
        <w:rPr>
          <w:rFonts w:ascii="Times New Roman" w:hAnsi="Times New Roman"/>
          <w:sz w:val="28"/>
          <w:szCs w:val="28"/>
          <w:u w:val="single"/>
        </w:rPr>
        <w:t xml:space="preserve">начальное </w:t>
      </w:r>
      <w:r>
        <w:rPr>
          <w:rFonts w:ascii="Times New Roman" w:hAnsi="Times New Roman"/>
          <w:sz w:val="28"/>
          <w:szCs w:val="28"/>
          <w:u w:val="single"/>
        </w:rPr>
        <w:t>общее</w:t>
      </w:r>
      <w:r w:rsidRPr="003B2FA9">
        <w:rPr>
          <w:rFonts w:ascii="Times New Roman" w:hAnsi="Times New Roman"/>
          <w:sz w:val="28"/>
          <w:szCs w:val="28"/>
          <w:u w:val="single"/>
        </w:rPr>
        <w:t xml:space="preserve"> образование, 1-4 классы</w:t>
      </w:r>
      <w:r w:rsidRPr="00DE5CF5">
        <w:rPr>
          <w:rFonts w:ascii="Times New Roman" w:hAnsi="Times New Roman"/>
          <w:sz w:val="28"/>
          <w:szCs w:val="28"/>
        </w:rPr>
        <w:t xml:space="preserve">   </w:t>
      </w:r>
      <w:r w:rsidRPr="00DE5CF5">
        <w:rPr>
          <w:rFonts w:ascii="Times New Roman" w:hAnsi="Times New Roman"/>
        </w:rPr>
        <w:t xml:space="preserve">             </w:t>
      </w:r>
    </w:p>
    <w:p w:rsidR="0082159D" w:rsidRPr="00DE5CF5" w:rsidRDefault="0082159D" w:rsidP="0082159D">
      <w:pPr>
        <w:rPr>
          <w:rFonts w:ascii="Times New Roman" w:hAnsi="Times New Roman"/>
          <w:sz w:val="20"/>
          <w:szCs w:val="20"/>
        </w:rPr>
      </w:pPr>
      <w:r w:rsidRPr="00DE5CF5">
        <w:rPr>
          <w:rFonts w:ascii="Times New Roman" w:hAnsi="Times New Roman"/>
          <w:sz w:val="28"/>
          <w:szCs w:val="28"/>
        </w:rPr>
        <w:t xml:space="preserve">Количество часов </w:t>
      </w:r>
      <w:r>
        <w:rPr>
          <w:rFonts w:ascii="Times New Roman" w:hAnsi="Times New Roman"/>
          <w:sz w:val="28"/>
          <w:szCs w:val="28"/>
          <w:u w:val="single"/>
        </w:rPr>
        <w:t>135</w:t>
      </w:r>
      <w:r w:rsidRPr="00DE5CF5">
        <w:rPr>
          <w:rFonts w:ascii="Times New Roman" w:hAnsi="Times New Roman"/>
          <w:sz w:val="28"/>
          <w:szCs w:val="28"/>
        </w:rPr>
        <w:t xml:space="preserve">            </w:t>
      </w:r>
      <w:r w:rsidRPr="00DE5CF5">
        <w:rPr>
          <w:rFonts w:ascii="Times New Roman" w:hAnsi="Times New Roman"/>
          <w:sz w:val="20"/>
          <w:szCs w:val="20"/>
        </w:rPr>
        <w:t xml:space="preserve">                                                                                                                                        </w:t>
      </w:r>
    </w:p>
    <w:p w:rsidR="0082159D" w:rsidRPr="00DE5CF5" w:rsidRDefault="0082159D" w:rsidP="0082159D">
      <w:pPr>
        <w:shd w:val="clear" w:color="auto" w:fill="FFFFFF"/>
        <w:rPr>
          <w:rFonts w:ascii="Times New Roman" w:hAnsi="Times New Roman"/>
          <w:color w:val="000000"/>
          <w:sz w:val="28"/>
          <w:szCs w:val="28"/>
          <w:u w:val="single"/>
        </w:rPr>
      </w:pPr>
      <w:r w:rsidRPr="00DE5CF5">
        <w:rPr>
          <w:rFonts w:ascii="Times New Roman" w:hAnsi="Times New Roman"/>
          <w:color w:val="000000"/>
          <w:sz w:val="28"/>
          <w:szCs w:val="28"/>
        </w:rPr>
        <w:t xml:space="preserve">Учитель    </w:t>
      </w:r>
      <w:r w:rsidRPr="00DE5CF5">
        <w:rPr>
          <w:rFonts w:ascii="Times New Roman" w:hAnsi="Times New Roman"/>
          <w:color w:val="000000"/>
          <w:sz w:val="28"/>
          <w:szCs w:val="28"/>
          <w:u w:val="single"/>
        </w:rPr>
        <w:t>Солодкова Анна Алексеевна</w:t>
      </w:r>
    </w:p>
    <w:p w:rsidR="00083C5A" w:rsidRDefault="00083C5A" w:rsidP="00083C5A">
      <w:pPr>
        <w:pStyle w:val="31"/>
        <w:jc w:val="both"/>
      </w:pPr>
    </w:p>
    <w:p w:rsidR="00083C5A" w:rsidRDefault="00083C5A" w:rsidP="00083C5A">
      <w:pPr>
        <w:pStyle w:val="31"/>
        <w:jc w:val="both"/>
      </w:pPr>
      <w:r w:rsidRPr="000F32B8">
        <w:t>Программа разработана в соответствии и на основе</w:t>
      </w:r>
      <w:r>
        <w:t>:</w:t>
      </w:r>
    </w:p>
    <w:p w:rsidR="00083C5A" w:rsidRDefault="00083C5A" w:rsidP="00083C5A">
      <w:pPr>
        <w:pStyle w:val="a4"/>
        <w:jc w:val="both"/>
        <w:rPr>
          <w:sz w:val="28"/>
          <w:szCs w:val="28"/>
        </w:rPr>
      </w:pPr>
      <w:r>
        <w:t xml:space="preserve">- </w:t>
      </w:r>
      <w:r w:rsidRPr="006440C5">
        <w:rPr>
          <w:sz w:val="28"/>
          <w:szCs w:val="28"/>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w:t>
      </w:r>
    </w:p>
    <w:p w:rsidR="00083C5A" w:rsidRDefault="00083C5A" w:rsidP="00083C5A">
      <w:pPr>
        <w:pStyle w:val="a4"/>
        <w:jc w:val="both"/>
        <w:rPr>
          <w:sz w:val="28"/>
          <w:szCs w:val="28"/>
        </w:rPr>
      </w:pPr>
      <w:r>
        <w:rPr>
          <w:sz w:val="28"/>
          <w:szCs w:val="28"/>
        </w:rPr>
        <w:t xml:space="preserve">- </w:t>
      </w:r>
      <w:r w:rsidRPr="00912475">
        <w:rPr>
          <w:sz w:val="28"/>
          <w:szCs w:val="28"/>
        </w:rPr>
        <w:t>примерной программы учебного предмета, составленной на основе ФГОС основного общего образования</w:t>
      </w:r>
      <w:r>
        <w:rPr>
          <w:sz w:val="28"/>
          <w:szCs w:val="28"/>
        </w:rPr>
        <w:t>;</w:t>
      </w:r>
    </w:p>
    <w:p w:rsidR="00083C5A" w:rsidRDefault="00083C5A" w:rsidP="00083C5A">
      <w:pPr>
        <w:pStyle w:val="31"/>
        <w:jc w:val="both"/>
      </w:pPr>
      <w:r>
        <w:rPr>
          <w:color w:val="auto"/>
        </w:rPr>
        <w:t xml:space="preserve">- </w:t>
      </w:r>
      <w:r w:rsidRPr="00DE5CF5">
        <w:t xml:space="preserve">программы «Музыка» </w:t>
      </w:r>
      <w:r>
        <w:t>1-4</w:t>
      </w:r>
      <w:r w:rsidRPr="00DE5CF5">
        <w:t xml:space="preserve"> классы. Автор</w:t>
      </w:r>
      <w:r>
        <w:t>ы</w:t>
      </w:r>
      <w:r w:rsidRPr="00DE5CF5">
        <w:t xml:space="preserve"> </w:t>
      </w:r>
      <w:proofErr w:type="spellStart"/>
      <w:r>
        <w:t>Е.Д.Критская</w:t>
      </w:r>
      <w:proofErr w:type="spellEnd"/>
      <w:r>
        <w:t>,</w:t>
      </w:r>
      <w:r w:rsidRPr="00DE5CF5">
        <w:t xml:space="preserve"> </w:t>
      </w:r>
      <w:proofErr w:type="spellStart"/>
      <w:r w:rsidRPr="00DE5CF5">
        <w:t>Г.П.Сергеева</w:t>
      </w:r>
      <w:proofErr w:type="spellEnd"/>
      <w:r w:rsidRPr="00DE5CF5">
        <w:t xml:space="preserve">, </w:t>
      </w:r>
      <w:proofErr w:type="spellStart"/>
      <w:r>
        <w:t>Т.С.Шмагина</w:t>
      </w:r>
      <w:proofErr w:type="spellEnd"/>
      <w:r w:rsidRPr="00DE5CF5">
        <w:t xml:space="preserve">, </w:t>
      </w:r>
      <w:r>
        <w:t xml:space="preserve"> </w:t>
      </w:r>
      <w:r w:rsidRPr="00DE5CF5">
        <w:t>М.: «Просвещение», 20</w:t>
      </w:r>
      <w:r>
        <w:t>14г</w:t>
      </w:r>
      <w:r w:rsidRPr="00DE5CF5">
        <w:t>.</w:t>
      </w:r>
    </w:p>
    <w:p w:rsidR="00873766" w:rsidRDefault="00873766" w:rsidP="0082159D">
      <w:pPr>
        <w:shd w:val="clear" w:color="auto" w:fill="FFFFFF"/>
        <w:spacing w:after="0" w:line="240" w:lineRule="auto"/>
        <w:jc w:val="both"/>
        <w:rPr>
          <w:rFonts w:ascii="Times New Roman" w:hAnsi="Times New Roman"/>
          <w:b/>
          <w:sz w:val="28"/>
          <w:szCs w:val="28"/>
        </w:rPr>
      </w:pPr>
    </w:p>
    <w:p w:rsidR="00873766" w:rsidRDefault="00873766" w:rsidP="0082159D">
      <w:pPr>
        <w:shd w:val="clear" w:color="auto" w:fill="FFFFFF"/>
        <w:spacing w:after="0" w:line="240" w:lineRule="auto"/>
        <w:jc w:val="both"/>
        <w:rPr>
          <w:rFonts w:ascii="Times New Roman" w:hAnsi="Times New Roman"/>
          <w:b/>
          <w:sz w:val="28"/>
          <w:szCs w:val="28"/>
        </w:rPr>
      </w:pPr>
    </w:p>
    <w:p w:rsidR="00F317B5" w:rsidRPr="0082159D" w:rsidRDefault="00F317B5" w:rsidP="0082159D">
      <w:pPr>
        <w:shd w:val="clear" w:color="auto" w:fill="FFFFFF"/>
        <w:spacing w:after="0" w:line="240" w:lineRule="auto"/>
        <w:jc w:val="both"/>
        <w:rPr>
          <w:rFonts w:ascii="Times New Roman" w:hAnsi="Times New Roman"/>
          <w:b/>
          <w:sz w:val="28"/>
          <w:szCs w:val="28"/>
        </w:rPr>
      </w:pPr>
      <w:bookmarkStart w:id="0" w:name="_GoBack"/>
      <w:bookmarkEnd w:id="0"/>
      <w:r w:rsidRPr="0082159D">
        <w:rPr>
          <w:rFonts w:ascii="Times New Roman" w:hAnsi="Times New Roman"/>
          <w:b/>
          <w:sz w:val="28"/>
          <w:szCs w:val="28"/>
        </w:rPr>
        <w:lastRenderedPageBreak/>
        <w:t>1.Планируемые результаты изучения учебного предмета</w:t>
      </w:r>
    </w:p>
    <w:p w:rsidR="003059D4" w:rsidRPr="0082159D" w:rsidRDefault="003059D4" w:rsidP="0082159D">
      <w:pPr>
        <w:shd w:val="clear" w:color="auto" w:fill="FFFFFF"/>
        <w:spacing w:after="0" w:line="240" w:lineRule="auto"/>
        <w:jc w:val="both"/>
        <w:rPr>
          <w:rFonts w:ascii="Times New Roman" w:hAnsi="Times New Roman"/>
          <w:b/>
          <w:sz w:val="28"/>
          <w:szCs w:val="28"/>
        </w:rPr>
      </w:pPr>
      <w:r w:rsidRPr="0082159D">
        <w:rPr>
          <w:rFonts w:ascii="Times New Roman" w:hAnsi="Times New Roman"/>
          <w:b/>
          <w:sz w:val="28"/>
          <w:szCs w:val="28"/>
        </w:rPr>
        <w:t>1класс</w:t>
      </w:r>
    </w:p>
    <w:tbl>
      <w:tblPr>
        <w:tblStyle w:val="a9"/>
        <w:tblW w:w="9606" w:type="dxa"/>
        <w:tblLayout w:type="fixed"/>
        <w:tblLook w:val="04A0" w:firstRow="1" w:lastRow="0" w:firstColumn="1" w:lastColumn="0" w:noHBand="0" w:noVBand="1"/>
      </w:tblPr>
      <w:tblGrid>
        <w:gridCol w:w="392"/>
        <w:gridCol w:w="1417"/>
        <w:gridCol w:w="2694"/>
        <w:gridCol w:w="2551"/>
        <w:gridCol w:w="2552"/>
      </w:tblGrid>
      <w:tr w:rsidR="003059D4" w:rsidRPr="0082159D" w:rsidTr="0082159D">
        <w:trPr>
          <w:trHeight w:val="263"/>
        </w:trPr>
        <w:tc>
          <w:tcPr>
            <w:tcW w:w="392" w:type="dxa"/>
            <w:vMerge w:val="restart"/>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 п/п</w:t>
            </w:r>
          </w:p>
        </w:tc>
        <w:tc>
          <w:tcPr>
            <w:tcW w:w="1417" w:type="dxa"/>
            <w:vMerge w:val="restart"/>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Раздел программы, кол-во часов</w:t>
            </w:r>
          </w:p>
        </w:tc>
        <w:tc>
          <w:tcPr>
            <w:tcW w:w="7797" w:type="dxa"/>
            <w:gridSpan w:val="3"/>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Планируемые результаты</w:t>
            </w:r>
          </w:p>
        </w:tc>
      </w:tr>
      <w:tr w:rsidR="003059D4" w:rsidRPr="0082159D" w:rsidTr="0082159D">
        <w:trPr>
          <w:trHeight w:val="291"/>
        </w:trPr>
        <w:tc>
          <w:tcPr>
            <w:tcW w:w="392" w:type="dxa"/>
            <w:vMerge/>
          </w:tcPr>
          <w:p w:rsidR="003059D4" w:rsidRPr="0082159D" w:rsidRDefault="003059D4" w:rsidP="0082159D">
            <w:pPr>
              <w:jc w:val="both"/>
              <w:rPr>
                <w:rFonts w:ascii="Times New Roman" w:hAnsi="Times New Roman"/>
                <w:b/>
                <w:sz w:val="24"/>
                <w:szCs w:val="24"/>
              </w:rPr>
            </w:pPr>
          </w:p>
        </w:tc>
        <w:tc>
          <w:tcPr>
            <w:tcW w:w="1417" w:type="dxa"/>
            <w:vMerge/>
          </w:tcPr>
          <w:p w:rsidR="003059D4" w:rsidRPr="0082159D" w:rsidRDefault="003059D4" w:rsidP="0082159D">
            <w:pPr>
              <w:jc w:val="both"/>
              <w:rPr>
                <w:rFonts w:ascii="Times New Roman" w:hAnsi="Times New Roman"/>
                <w:b/>
                <w:sz w:val="24"/>
                <w:szCs w:val="24"/>
              </w:rPr>
            </w:pPr>
          </w:p>
        </w:tc>
        <w:tc>
          <w:tcPr>
            <w:tcW w:w="2694"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Предметные</w:t>
            </w:r>
          </w:p>
        </w:tc>
        <w:tc>
          <w:tcPr>
            <w:tcW w:w="2551"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УУД</w:t>
            </w:r>
          </w:p>
        </w:tc>
        <w:tc>
          <w:tcPr>
            <w:tcW w:w="255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Личностные</w:t>
            </w:r>
          </w:p>
        </w:tc>
      </w:tr>
      <w:tr w:rsidR="003059D4" w:rsidRPr="0082159D" w:rsidTr="0082159D">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1</w:t>
            </w:r>
          </w:p>
        </w:tc>
        <w:tc>
          <w:tcPr>
            <w:tcW w:w="1417" w:type="dxa"/>
          </w:tcPr>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«Музыка вокруг нас»</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( 16 часов)</w:t>
            </w:r>
          </w:p>
          <w:p w:rsidR="003059D4" w:rsidRPr="0082159D" w:rsidRDefault="003059D4" w:rsidP="0082159D">
            <w:pPr>
              <w:jc w:val="both"/>
              <w:rPr>
                <w:rFonts w:ascii="Times New Roman" w:hAnsi="Times New Roman"/>
                <w:b/>
                <w:sz w:val="24"/>
                <w:szCs w:val="24"/>
              </w:rPr>
            </w:pPr>
          </w:p>
        </w:tc>
        <w:tc>
          <w:tcPr>
            <w:tcW w:w="2694" w:type="dxa"/>
          </w:tcPr>
          <w:p w:rsidR="003059D4" w:rsidRPr="0082159D" w:rsidRDefault="003059D4" w:rsidP="0082159D">
            <w:pPr>
              <w:pStyle w:val="Default"/>
              <w:jc w:val="both"/>
              <w:rPr>
                <w:b/>
                <w:sz w:val="23"/>
                <w:szCs w:val="23"/>
              </w:rPr>
            </w:pPr>
            <w:r w:rsidRPr="0082159D">
              <w:rPr>
                <w:b/>
                <w:sz w:val="23"/>
                <w:szCs w:val="23"/>
              </w:rPr>
              <w:t xml:space="preserve">Учиться: </w:t>
            </w:r>
          </w:p>
          <w:p w:rsidR="003059D4" w:rsidRPr="0082159D" w:rsidRDefault="003059D4" w:rsidP="0082159D">
            <w:pPr>
              <w:pStyle w:val="Default"/>
              <w:jc w:val="both"/>
              <w:rPr>
                <w:sz w:val="23"/>
                <w:szCs w:val="23"/>
              </w:rPr>
            </w:pPr>
            <w:r w:rsidRPr="0082159D">
              <w:rPr>
                <w:sz w:val="23"/>
                <w:szCs w:val="23"/>
              </w:rPr>
              <w:t xml:space="preserve">слушать музыку на примере произведения П.И. Чайковского «Щелкунчик»; </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водить хоровод и петь хороводную песню;</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сочинять и исполнять песенки-</w:t>
            </w:r>
            <w:proofErr w:type="spellStart"/>
            <w:r w:rsidRPr="0082159D">
              <w:rPr>
                <w:rFonts w:ascii="Times New Roman" w:hAnsi="Times New Roman"/>
                <w:sz w:val="24"/>
                <w:szCs w:val="24"/>
              </w:rPr>
              <w:t>попевки</w:t>
            </w:r>
            <w:proofErr w:type="spellEnd"/>
            <w:r w:rsidRPr="0082159D">
              <w:rPr>
                <w:rFonts w:ascii="Times New Roman" w:hAnsi="Times New Roman"/>
                <w:sz w:val="24"/>
                <w:szCs w:val="24"/>
              </w:rPr>
              <w:t xml:space="preserve"> с использованием ритмического сопровождения;</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определять характерные черты различных жанров музыки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(на примере произведений П.И. Чайковского) «Сладкая греза», «Марш деревянных солдатиков», «Полька»;</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слушать мотивы осенних мелодий на примере произведений П.И. Чайковского «Осенняя песня» Г. Свиридова «Осень»;</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находить (выбирать) различные способы сочинять простейшие мелодии;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научиться слушать песню, различать части песни </w:t>
            </w:r>
            <w:proofErr w:type="gramStart"/>
            <w:r w:rsidRPr="0082159D">
              <w:rPr>
                <w:rFonts w:ascii="Times New Roman" w:hAnsi="Times New Roman"/>
                <w:sz w:val="24"/>
                <w:szCs w:val="24"/>
              </w:rPr>
              <w:t>( куплет</w:t>
            </w:r>
            <w:proofErr w:type="gramEnd"/>
            <w:r w:rsidRPr="0082159D">
              <w:rPr>
                <w:rFonts w:ascii="Times New Roman" w:hAnsi="Times New Roman"/>
                <w:sz w:val="24"/>
                <w:szCs w:val="24"/>
              </w:rPr>
              <w:t>, припев);</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различать понятия: звук, нота, мелодия, ритм; </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исполнять простейшие ритмы (на примере произведений Д.  </w:t>
            </w:r>
            <w:proofErr w:type="spellStart"/>
            <w:r w:rsidRPr="0082159D">
              <w:rPr>
                <w:rFonts w:ascii="Times New Roman" w:hAnsi="Times New Roman"/>
                <w:sz w:val="24"/>
                <w:szCs w:val="24"/>
              </w:rPr>
              <w:t>Кабалевского</w:t>
            </w:r>
            <w:proofErr w:type="spellEnd"/>
            <w:r w:rsidRPr="0082159D">
              <w:rPr>
                <w:rFonts w:ascii="Times New Roman" w:hAnsi="Times New Roman"/>
                <w:sz w:val="24"/>
                <w:szCs w:val="24"/>
              </w:rPr>
              <w:t>) «Песенка о школе»;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узнать о религиозном </w:t>
            </w:r>
            <w:r w:rsidRPr="0082159D">
              <w:rPr>
                <w:rFonts w:ascii="Times New Roman" w:hAnsi="Times New Roman"/>
                <w:sz w:val="24"/>
                <w:szCs w:val="24"/>
              </w:rPr>
              <w:lastRenderedPageBreak/>
              <w:t>празднике, традициях, песнях;</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Познакомиться со сказкой</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Т. Гофмана и музыкой балета П.И. Чайковского «Щелкунчик».</w:t>
            </w:r>
          </w:p>
        </w:tc>
        <w:tc>
          <w:tcPr>
            <w:tcW w:w="2551" w:type="dxa"/>
          </w:tcPr>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lastRenderedPageBreak/>
              <w:t>Регулятивные:</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ставить новые учебные задачи в сотрудничестве с учителем;</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формулировать и удерживать учебную задачу; выполнять учебные действия в качестве композитора, слушателя и исполнителя;</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использовать установленные правила в контроле способа решения;</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выполнять учебные действия в качестве былинного героя;</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преобразовывать познавательную задачу в практическую.</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использовать общие приемы решения задачи</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ориентация в способах решения;</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ориентация в разнообразии решения способов задачи</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поиск и выделение необходимой информации.</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 xml:space="preserve">Коммуникативные: </w:t>
            </w:r>
          </w:p>
          <w:p w:rsidR="003059D4" w:rsidRPr="0082159D" w:rsidRDefault="003059D4" w:rsidP="0082159D">
            <w:pPr>
              <w:jc w:val="both"/>
              <w:rPr>
                <w:rFonts w:ascii="Times New Roman" w:eastAsia="Times New Roman" w:hAnsi="Times New Roman"/>
                <w:sz w:val="24"/>
                <w:szCs w:val="24"/>
                <w:lang w:eastAsia="ru-RU"/>
              </w:rPr>
            </w:pPr>
            <w:r w:rsidRPr="0082159D">
              <w:rPr>
                <w:rFonts w:ascii="Times New Roman" w:eastAsia="Times New Roman" w:hAnsi="Times New Roman"/>
                <w:sz w:val="24"/>
                <w:szCs w:val="24"/>
                <w:lang w:eastAsia="ru-RU"/>
              </w:rPr>
              <w:t>адекватно оценивать собственное поведение в процессе слушания музыки;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договариваться о распределении функций и ролей в совместной </w:t>
            </w:r>
            <w:r w:rsidRPr="0082159D">
              <w:rPr>
                <w:rFonts w:ascii="Times New Roman" w:hAnsi="Times New Roman"/>
                <w:sz w:val="24"/>
                <w:szCs w:val="24"/>
              </w:rPr>
              <w:lastRenderedPageBreak/>
              <w:t>деятельности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(работа в паре, группе);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ставить вопросы и обращаться за помощью;</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координировать и принимать различные позиции во взаимодействии;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формулировать собственное мнение и позицию;</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уметь участвовать в хоровом пении;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проявлять активность в решении коммуникативных и познавательных задач;</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умения выявлять выраженные в музыке настроения и чувства и передавать свои чувства и эмоции на основе творческого самовыражения</w:t>
            </w:r>
          </w:p>
          <w:p w:rsidR="003059D4" w:rsidRPr="0082159D" w:rsidRDefault="003059D4" w:rsidP="0082159D">
            <w:pPr>
              <w:jc w:val="both"/>
              <w:rPr>
                <w:rFonts w:ascii="Times New Roman" w:hAnsi="Times New Roman"/>
                <w:sz w:val="24"/>
                <w:szCs w:val="24"/>
              </w:rPr>
            </w:pPr>
          </w:p>
        </w:tc>
        <w:tc>
          <w:tcPr>
            <w:tcW w:w="2552" w:type="dxa"/>
          </w:tcPr>
          <w:p w:rsidR="003059D4" w:rsidRPr="0082159D" w:rsidRDefault="003059D4" w:rsidP="0082159D">
            <w:pPr>
              <w:pStyle w:val="Default"/>
              <w:jc w:val="both"/>
            </w:pPr>
            <w:r w:rsidRPr="0082159D">
              <w:lastRenderedPageBreak/>
              <w:t>Адекватная мотивация учебной деятельности. Я – слушатель;</w:t>
            </w:r>
          </w:p>
          <w:p w:rsidR="003059D4" w:rsidRPr="0082159D" w:rsidRDefault="003059D4" w:rsidP="0082159D">
            <w:pPr>
              <w:pStyle w:val="Default"/>
              <w:jc w:val="both"/>
            </w:pPr>
            <w:r w:rsidRPr="0082159D">
              <w:t>чувство сопричастности и гордости за культурное наследие своего народа, уважительное отношение к культуре других народов;</w:t>
            </w:r>
          </w:p>
          <w:p w:rsidR="003059D4" w:rsidRPr="0082159D" w:rsidRDefault="003059D4" w:rsidP="0082159D">
            <w:pPr>
              <w:pStyle w:val="Default"/>
              <w:jc w:val="both"/>
            </w:pPr>
            <w:r w:rsidRPr="0082159D">
              <w:t>наличие эмоционального отношения к искусству, эстетических взглядов на мир в его целостности, художественной самобытности и разнообразии;</w:t>
            </w:r>
          </w:p>
          <w:p w:rsidR="003059D4" w:rsidRPr="0082159D" w:rsidRDefault="003059D4" w:rsidP="0082159D">
            <w:pPr>
              <w:pStyle w:val="Default"/>
              <w:jc w:val="both"/>
            </w:pPr>
            <w:r w:rsidRPr="0082159D">
              <w:t>продуктивное сотрудничество (общение, взаимодействие) со сверстниками при решении различных творческих музыкальных задач;</w:t>
            </w:r>
          </w:p>
          <w:p w:rsidR="003059D4" w:rsidRPr="0082159D" w:rsidRDefault="003059D4" w:rsidP="0082159D">
            <w:pPr>
              <w:pStyle w:val="Default"/>
              <w:jc w:val="both"/>
            </w:pPr>
            <w:r w:rsidRPr="0082159D">
              <w:t>внутренняя позиция, эмоциональное развитие и сопереживание;</w:t>
            </w:r>
          </w:p>
          <w:p w:rsidR="003059D4" w:rsidRPr="0082159D" w:rsidRDefault="003059D4" w:rsidP="0082159D">
            <w:pPr>
              <w:pStyle w:val="Default"/>
              <w:jc w:val="both"/>
            </w:pPr>
            <w:r w:rsidRPr="0082159D">
              <w:t>принятие образа хорошего ученика;</w:t>
            </w:r>
          </w:p>
          <w:p w:rsidR="003059D4" w:rsidRPr="0082159D" w:rsidRDefault="003059D4" w:rsidP="0082159D">
            <w:pPr>
              <w:pStyle w:val="Default"/>
              <w:jc w:val="both"/>
            </w:pPr>
            <w:r w:rsidRPr="0082159D">
              <w:t>расширение художественных впечатлений учащихся, развитие их ассоциативно-образного мышления;</w:t>
            </w:r>
          </w:p>
          <w:p w:rsidR="003059D4" w:rsidRPr="0082159D" w:rsidRDefault="003059D4" w:rsidP="0082159D">
            <w:pPr>
              <w:pStyle w:val="Default"/>
              <w:jc w:val="both"/>
            </w:pPr>
            <w:r w:rsidRPr="0082159D">
              <w:t>мотивация учебной деятельности.</w:t>
            </w:r>
          </w:p>
          <w:p w:rsidR="003059D4" w:rsidRPr="0082159D" w:rsidRDefault="003059D4" w:rsidP="0082159D">
            <w:pPr>
              <w:pStyle w:val="Default"/>
              <w:jc w:val="both"/>
            </w:pPr>
            <w:r w:rsidRPr="0082159D">
              <w:t>Я - исполнитель!;</w:t>
            </w:r>
          </w:p>
          <w:p w:rsidR="003059D4" w:rsidRPr="0082159D" w:rsidRDefault="003059D4" w:rsidP="0082159D">
            <w:pPr>
              <w:pStyle w:val="Default"/>
              <w:jc w:val="both"/>
            </w:pPr>
            <w:r w:rsidRPr="0082159D">
              <w:lastRenderedPageBreak/>
              <w:t>чувство уважения к фольклорным традициям народов России и мира.</w:t>
            </w:r>
          </w:p>
          <w:p w:rsidR="003059D4" w:rsidRPr="0082159D" w:rsidRDefault="003059D4" w:rsidP="0082159D">
            <w:pPr>
              <w:pStyle w:val="Default"/>
              <w:jc w:val="both"/>
            </w:pPr>
          </w:p>
        </w:tc>
      </w:tr>
      <w:tr w:rsidR="003059D4" w:rsidRPr="0082159D" w:rsidTr="0082159D">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lastRenderedPageBreak/>
              <w:t>2</w:t>
            </w:r>
          </w:p>
        </w:tc>
        <w:tc>
          <w:tcPr>
            <w:tcW w:w="1417" w:type="dxa"/>
          </w:tcPr>
          <w:p w:rsidR="003059D4" w:rsidRPr="0082159D" w:rsidRDefault="003059D4" w:rsidP="0082159D">
            <w:pPr>
              <w:jc w:val="both"/>
              <w:rPr>
                <w:rFonts w:ascii="Times New Roman" w:eastAsia="Times New Roman" w:hAnsi="Times New Roman"/>
                <w:b/>
                <w:sz w:val="24"/>
                <w:szCs w:val="24"/>
                <w:lang w:eastAsia="ru-RU"/>
              </w:rPr>
            </w:pPr>
            <w:r w:rsidRPr="0082159D">
              <w:rPr>
                <w:rFonts w:ascii="Times New Roman" w:eastAsia="Times New Roman" w:hAnsi="Times New Roman"/>
                <w:b/>
                <w:sz w:val="24"/>
                <w:szCs w:val="24"/>
                <w:lang w:eastAsia="ru-RU"/>
              </w:rPr>
              <w:t xml:space="preserve">«Музыка и ты» </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lang w:eastAsia="ru-RU"/>
              </w:rPr>
              <w:t>(17 часов)</w:t>
            </w:r>
          </w:p>
        </w:tc>
        <w:tc>
          <w:tcPr>
            <w:tcW w:w="2694" w:type="dxa"/>
          </w:tcPr>
          <w:p w:rsidR="003059D4" w:rsidRPr="0082159D" w:rsidRDefault="003059D4" w:rsidP="0082159D">
            <w:pPr>
              <w:jc w:val="both"/>
              <w:rPr>
                <w:rFonts w:ascii="Times New Roman" w:hAnsi="Times New Roman"/>
                <w:b/>
                <w:color w:val="000000"/>
                <w:sz w:val="24"/>
                <w:szCs w:val="24"/>
              </w:rPr>
            </w:pPr>
            <w:r w:rsidRPr="0082159D">
              <w:rPr>
                <w:rFonts w:ascii="Times New Roman" w:hAnsi="Times New Roman"/>
                <w:b/>
                <w:color w:val="000000"/>
                <w:sz w:val="24"/>
                <w:szCs w:val="24"/>
              </w:rPr>
              <w:t xml:space="preserve">Научиться: </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знакомству с музыкой о родной стороне, утешающей в минуты горя и отчаяния, придававшей силы в дни испытаний и трудностей, вселяющей в сердце человека веру, надежду,</w:t>
            </w:r>
            <w:r w:rsidRPr="0082159D">
              <w:rPr>
                <w:rFonts w:ascii="Times New Roman" w:hAnsi="Times New Roman"/>
              </w:rPr>
              <w:t xml:space="preserve"> </w:t>
            </w:r>
            <w:r w:rsidRPr="0082159D">
              <w:rPr>
                <w:rFonts w:ascii="Times New Roman" w:hAnsi="Times New Roman"/>
                <w:color w:val="000000"/>
                <w:sz w:val="24"/>
                <w:szCs w:val="24"/>
              </w:rPr>
              <w:t>любовь…;</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выражать свои впечатления от</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музыки к рисунку;</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музыкальным интонациям как основе музыкального искусства, отличающего его от других искусств;</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уважать Память о полководцах, русских воинах, солдатах, о событиях трудных</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 xml:space="preserve">дней испытаний и тревог, сохраняющихся </w:t>
            </w:r>
            <w:r w:rsidRPr="0082159D">
              <w:rPr>
                <w:rFonts w:ascii="Times New Roman" w:hAnsi="Times New Roman"/>
                <w:color w:val="000000"/>
                <w:sz w:val="24"/>
                <w:szCs w:val="24"/>
              </w:rPr>
              <w:lastRenderedPageBreak/>
              <w:t>в народных песнях, образах, созданными композиторами;</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интонационно-осмысленному воспроизведению различных музыкальных образов;</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народным музыкальным играм;</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напевному, исполнению</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колыбельных песен, которые</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могут передать чувство покоя,</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нежности, доброты, ласки;</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инсценировать песни;</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различать особенности звучания различных видов оркестров: симфонического и народного;</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слушать музыку как средство общения между людьми;</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понимать своеобразие музыкального произведения в выражении чувств человека и окружающего его мира;</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путешествовать в музыкальные страны;</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различать вокальную, инструментальную, сольную, хоровую, оркестровую музыку в опере – сказке;</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различать композиторов-песенников, от других композиторов;</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обобщать свои музыкальные впечатления.</w:t>
            </w:r>
          </w:p>
        </w:tc>
        <w:tc>
          <w:tcPr>
            <w:tcW w:w="2551"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lastRenderedPageBreak/>
              <w:t>Регулятивные: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выполнять учебные действия в качестве художника, поэта, композитора;</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использовать установленные правила в контроле способа решения;</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ставить новые учебные задачи в сотрудничестве с учителем;</w:t>
            </w:r>
          </w:p>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Познавательные: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формулировать учебную задачу;</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ориентация в способах решения задачи;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поиск и выделение необходимой информации;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использовать общие приемы решения задачи.</w:t>
            </w:r>
          </w:p>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lastRenderedPageBreak/>
              <w:t xml:space="preserve">Коммуникативные: </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умения выявлять выраженные в музыке настроения и чувства и передавать свои чувства и эмоции на основе творческого самовыражения;</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формулировать собственное мнение и позицию;</w:t>
            </w:r>
          </w:p>
          <w:p w:rsidR="003059D4" w:rsidRPr="0082159D" w:rsidRDefault="003059D4" w:rsidP="0082159D">
            <w:pPr>
              <w:jc w:val="both"/>
              <w:rPr>
                <w:rFonts w:ascii="Times New Roman" w:hAnsi="Times New Roman"/>
                <w:sz w:val="24"/>
                <w:szCs w:val="24"/>
              </w:rPr>
            </w:pPr>
            <w:proofErr w:type="spellStart"/>
            <w:r w:rsidRPr="0082159D">
              <w:rPr>
                <w:rFonts w:ascii="Times New Roman" w:hAnsi="Times New Roman"/>
                <w:sz w:val="24"/>
                <w:szCs w:val="24"/>
              </w:rPr>
              <w:t>инсценирование</w:t>
            </w:r>
            <w:proofErr w:type="spellEnd"/>
            <w:r w:rsidRPr="0082159D">
              <w:rPr>
                <w:rFonts w:ascii="Times New Roman" w:hAnsi="Times New Roman"/>
                <w:sz w:val="24"/>
                <w:szCs w:val="24"/>
              </w:rPr>
              <w:t xml:space="preserve"> и драматизация;</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адекватно оценивать собственное поведение в процессе музыкальных впечатлений;</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подготовка устных рассказов в паре и группе об услышанном;</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подготовка устных рассказов о личных впечатлениях.</w:t>
            </w:r>
          </w:p>
          <w:p w:rsidR="003059D4" w:rsidRPr="0082159D" w:rsidRDefault="003059D4" w:rsidP="0082159D">
            <w:pPr>
              <w:jc w:val="both"/>
              <w:rPr>
                <w:rFonts w:ascii="Times New Roman" w:hAnsi="Times New Roman"/>
                <w:sz w:val="24"/>
                <w:szCs w:val="24"/>
              </w:rPr>
            </w:pPr>
          </w:p>
        </w:tc>
        <w:tc>
          <w:tcPr>
            <w:tcW w:w="2552" w:type="dxa"/>
          </w:tcPr>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lastRenderedPageBreak/>
              <w:t>Чувство сопричастности и гордости за культурное наследие своего народа;</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внутренняя позиция, эмоциональное развитие и сопереживание;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чувство уважения, поклонения к Памяти прошлого;</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чувство уважения, любви к самому дорогому и близкому человеку – маме;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наличие эмоционального отношения к музыкальным инструментам разных народов;</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приобретение средства обогащения музыкального опыта, </w:t>
            </w:r>
            <w:r w:rsidRPr="0082159D">
              <w:rPr>
                <w:rFonts w:ascii="Times New Roman" w:hAnsi="Times New Roman"/>
                <w:sz w:val="24"/>
                <w:szCs w:val="24"/>
              </w:rPr>
              <w:lastRenderedPageBreak/>
              <w:t>расширения и углубления музыкальных интересов и потребностей, как возможность самостоятельного приобретения первоначальных навыков самообразования в сфере музыкального искусства.</w:t>
            </w:r>
          </w:p>
        </w:tc>
      </w:tr>
    </w:tbl>
    <w:p w:rsidR="0082159D" w:rsidRDefault="0082159D" w:rsidP="0082159D">
      <w:pPr>
        <w:spacing w:after="0" w:line="240" w:lineRule="auto"/>
        <w:jc w:val="both"/>
        <w:rPr>
          <w:rFonts w:ascii="Times New Roman" w:hAnsi="Times New Roman"/>
          <w:b/>
          <w:sz w:val="28"/>
          <w:szCs w:val="28"/>
        </w:rPr>
      </w:pPr>
    </w:p>
    <w:p w:rsidR="0082159D" w:rsidRDefault="0082159D" w:rsidP="0082159D">
      <w:pPr>
        <w:spacing w:after="0" w:line="240" w:lineRule="auto"/>
        <w:jc w:val="both"/>
        <w:rPr>
          <w:rFonts w:ascii="Times New Roman" w:hAnsi="Times New Roman"/>
          <w:b/>
          <w:sz w:val="28"/>
          <w:szCs w:val="28"/>
        </w:rPr>
      </w:pPr>
    </w:p>
    <w:p w:rsidR="0082159D" w:rsidRDefault="0082159D" w:rsidP="0082159D">
      <w:pPr>
        <w:spacing w:after="0" w:line="240" w:lineRule="auto"/>
        <w:jc w:val="both"/>
        <w:rPr>
          <w:rFonts w:ascii="Times New Roman" w:hAnsi="Times New Roman"/>
          <w:b/>
          <w:sz w:val="28"/>
          <w:szCs w:val="28"/>
        </w:rPr>
      </w:pPr>
    </w:p>
    <w:p w:rsidR="0082159D" w:rsidRDefault="0082159D" w:rsidP="0082159D">
      <w:pPr>
        <w:spacing w:after="0" w:line="240" w:lineRule="auto"/>
        <w:jc w:val="both"/>
        <w:rPr>
          <w:rFonts w:ascii="Times New Roman" w:hAnsi="Times New Roman"/>
          <w:b/>
          <w:sz w:val="28"/>
          <w:szCs w:val="28"/>
        </w:rPr>
      </w:pPr>
    </w:p>
    <w:p w:rsidR="003059D4" w:rsidRPr="0082159D" w:rsidRDefault="003059D4" w:rsidP="0082159D">
      <w:pPr>
        <w:spacing w:after="0" w:line="240" w:lineRule="auto"/>
        <w:jc w:val="both"/>
        <w:rPr>
          <w:rFonts w:ascii="Times New Roman" w:hAnsi="Times New Roman"/>
          <w:b/>
          <w:sz w:val="28"/>
          <w:szCs w:val="28"/>
        </w:rPr>
      </w:pPr>
      <w:r w:rsidRPr="0082159D">
        <w:rPr>
          <w:rFonts w:ascii="Times New Roman" w:hAnsi="Times New Roman"/>
          <w:b/>
          <w:sz w:val="28"/>
          <w:szCs w:val="28"/>
        </w:rPr>
        <w:lastRenderedPageBreak/>
        <w:t>2класс</w:t>
      </w:r>
    </w:p>
    <w:tbl>
      <w:tblPr>
        <w:tblStyle w:val="a9"/>
        <w:tblW w:w="9606" w:type="dxa"/>
        <w:tblLayout w:type="fixed"/>
        <w:tblLook w:val="04A0" w:firstRow="1" w:lastRow="0" w:firstColumn="1" w:lastColumn="0" w:noHBand="0" w:noVBand="1"/>
      </w:tblPr>
      <w:tblGrid>
        <w:gridCol w:w="392"/>
        <w:gridCol w:w="1417"/>
        <w:gridCol w:w="2694"/>
        <w:gridCol w:w="2551"/>
        <w:gridCol w:w="2552"/>
      </w:tblGrid>
      <w:tr w:rsidR="003059D4" w:rsidRPr="0082159D" w:rsidTr="0082159D">
        <w:trPr>
          <w:trHeight w:val="263"/>
        </w:trPr>
        <w:tc>
          <w:tcPr>
            <w:tcW w:w="392" w:type="dxa"/>
            <w:vMerge w:val="restart"/>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 п/п</w:t>
            </w:r>
          </w:p>
        </w:tc>
        <w:tc>
          <w:tcPr>
            <w:tcW w:w="1417" w:type="dxa"/>
            <w:vMerge w:val="restart"/>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Раздел программы, кол-во часов</w:t>
            </w:r>
          </w:p>
        </w:tc>
        <w:tc>
          <w:tcPr>
            <w:tcW w:w="7797" w:type="dxa"/>
            <w:gridSpan w:val="3"/>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Планируемые результаты</w:t>
            </w:r>
          </w:p>
        </w:tc>
      </w:tr>
      <w:tr w:rsidR="003059D4" w:rsidRPr="0082159D" w:rsidTr="0082159D">
        <w:trPr>
          <w:trHeight w:val="291"/>
        </w:trPr>
        <w:tc>
          <w:tcPr>
            <w:tcW w:w="392" w:type="dxa"/>
            <w:vMerge/>
          </w:tcPr>
          <w:p w:rsidR="003059D4" w:rsidRPr="0082159D" w:rsidRDefault="003059D4" w:rsidP="0082159D">
            <w:pPr>
              <w:jc w:val="both"/>
              <w:rPr>
                <w:rFonts w:ascii="Times New Roman" w:hAnsi="Times New Roman"/>
                <w:b/>
                <w:sz w:val="24"/>
                <w:szCs w:val="24"/>
              </w:rPr>
            </w:pPr>
          </w:p>
        </w:tc>
        <w:tc>
          <w:tcPr>
            <w:tcW w:w="1417" w:type="dxa"/>
            <w:vMerge/>
          </w:tcPr>
          <w:p w:rsidR="003059D4" w:rsidRPr="0082159D" w:rsidRDefault="003059D4" w:rsidP="0082159D">
            <w:pPr>
              <w:jc w:val="both"/>
              <w:rPr>
                <w:rFonts w:ascii="Times New Roman" w:hAnsi="Times New Roman"/>
                <w:b/>
                <w:sz w:val="24"/>
                <w:szCs w:val="24"/>
              </w:rPr>
            </w:pPr>
          </w:p>
        </w:tc>
        <w:tc>
          <w:tcPr>
            <w:tcW w:w="2694"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Предметные</w:t>
            </w:r>
          </w:p>
        </w:tc>
        <w:tc>
          <w:tcPr>
            <w:tcW w:w="2551"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УУД</w:t>
            </w:r>
          </w:p>
        </w:tc>
        <w:tc>
          <w:tcPr>
            <w:tcW w:w="255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Личностные</w:t>
            </w:r>
          </w:p>
        </w:tc>
      </w:tr>
      <w:tr w:rsidR="003059D4" w:rsidRPr="0082159D" w:rsidTr="0082159D">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1</w:t>
            </w:r>
          </w:p>
        </w:tc>
        <w:tc>
          <w:tcPr>
            <w:tcW w:w="1417" w:type="dxa"/>
          </w:tcPr>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«Музыка вокруг нас»</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( 16 часов)</w:t>
            </w:r>
          </w:p>
          <w:p w:rsidR="003059D4" w:rsidRPr="0082159D" w:rsidRDefault="003059D4" w:rsidP="0082159D">
            <w:pPr>
              <w:jc w:val="both"/>
              <w:rPr>
                <w:rFonts w:ascii="Times New Roman" w:hAnsi="Times New Roman"/>
                <w:b/>
                <w:sz w:val="24"/>
                <w:szCs w:val="24"/>
              </w:rPr>
            </w:pPr>
          </w:p>
        </w:tc>
        <w:tc>
          <w:tcPr>
            <w:tcW w:w="2694" w:type="dxa"/>
          </w:tcPr>
          <w:p w:rsidR="003059D4" w:rsidRPr="0082159D" w:rsidRDefault="003059D4" w:rsidP="0082159D">
            <w:pPr>
              <w:pStyle w:val="Default"/>
              <w:jc w:val="both"/>
              <w:rPr>
                <w:b/>
                <w:sz w:val="23"/>
                <w:szCs w:val="23"/>
              </w:rPr>
            </w:pPr>
            <w:r w:rsidRPr="0082159D">
              <w:rPr>
                <w:b/>
                <w:sz w:val="23"/>
                <w:szCs w:val="23"/>
              </w:rPr>
              <w:t xml:space="preserve">Учиться: </w:t>
            </w:r>
          </w:p>
          <w:p w:rsidR="003059D4" w:rsidRPr="0082159D" w:rsidRDefault="003059D4" w:rsidP="0082159D">
            <w:pPr>
              <w:pStyle w:val="Default"/>
              <w:jc w:val="both"/>
              <w:rPr>
                <w:sz w:val="23"/>
                <w:szCs w:val="23"/>
              </w:rPr>
            </w:pPr>
            <w:r w:rsidRPr="0082159D">
              <w:rPr>
                <w:sz w:val="23"/>
                <w:szCs w:val="23"/>
              </w:rPr>
              <w:t xml:space="preserve">слушать музыку на примере произведения П.И. Чайковского «Щелкунчик»; </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водить хоровод и петь хороводную песню;</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сочинять и исполнять песенки-</w:t>
            </w:r>
            <w:proofErr w:type="spellStart"/>
            <w:r w:rsidRPr="0082159D">
              <w:rPr>
                <w:rFonts w:ascii="Times New Roman" w:hAnsi="Times New Roman"/>
                <w:sz w:val="24"/>
                <w:szCs w:val="24"/>
              </w:rPr>
              <w:t>попевки</w:t>
            </w:r>
            <w:proofErr w:type="spellEnd"/>
            <w:r w:rsidRPr="0082159D">
              <w:rPr>
                <w:rFonts w:ascii="Times New Roman" w:hAnsi="Times New Roman"/>
                <w:sz w:val="24"/>
                <w:szCs w:val="24"/>
              </w:rPr>
              <w:t xml:space="preserve"> с использованием ритмического сопровождения;</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определять характерные черты различных жанров музыки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(на примере произведений П.И. Чайковского) «Сладкая греза», «Марш деревянных солдатиков», «Полька»;</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слушать мотивы осенних мелодий на примере произведений П.И. Чайковского «Осенняя песня» Г. Свиридова «Осень»;</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находить (выбирать) различные способы сочинять простейшие мелодии;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научиться слушать песню, различать части песни </w:t>
            </w:r>
            <w:r w:rsidR="0082159D">
              <w:rPr>
                <w:rFonts w:ascii="Times New Roman" w:hAnsi="Times New Roman"/>
                <w:sz w:val="24"/>
                <w:szCs w:val="24"/>
              </w:rPr>
              <w:t>(</w:t>
            </w:r>
            <w:r w:rsidRPr="0082159D">
              <w:rPr>
                <w:rFonts w:ascii="Times New Roman" w:hAnsi="Times New Roman"/>
                <w:sz w:val="24"/>
                <w:szCs w:val="24"/>
              </w:rPr>
              <w:t>куплет, припев);</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различать понятия: звук, нота, мелодия, ритм; </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исполнять простейшие ритмы (на примере произведений Д.  </w:t>
            </w:r>
            <w:proofErr w:type="spellStart"/>
            <w:r w:rsidRPr="0082159D">
              <w:rPr>
                <w:rFonts w:ascii="Times New Roman" w:hAnsi="Times New Roman"/>
                <w:sz w:val="24"/>
                <w:szCs w:val="24"/>
              </w:rPr>
              <w:t>Кабалевского</w:t>
            </w:r>
            <w:proofErr w:type="spellEnd"/>
            <w:r w:rsidRPr="0082159D">
              <w:rPr>
                <w:rFonts w:ascii="Times New Roman" w:hAnsi="Times New Roman"/>
                <w:sz w:val="24"/>
                <w:szCs w:val="24"/>
              </w:rPr>
              <w:t>) «Песенка о школе»;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узнать о религиозном празднике, традициях, песнях;</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lastRenderedPageBreak/>
              <w:t>Познакомиться со сказкой</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Т. Гофмана и музыкой балета П.И. Чайковского «Щелкунчик».</w:t>
            </w:r>
          </w:p>
        </w:tc>
        <w:tc>
          <w:tcPr>
            <w:tcW w:w="2551" w:type="dxa"/>
          </w:tcPr>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lastRenderedPageBreak/>
              <w:t>Регулятивные:</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ставить новые учебные задачи в сотрудничестве с учителем;</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формулировать и удерживать учебную задачу; выполнять учебные действия в качестве композитора, слушателя и исполнителя;</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использовать установленные правила в контроле способа решения;</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выполнять учебные действия в качестве былинного героя;</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преобразовывать познавательную задачу в практическую.</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использовать общие приемы решения задачи</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ориентация в способах решения;</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ориентация в разнообразии решения способов задачи</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поиск и выделение необходимой информации.</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 xml:space="preserve">Коммуникативные: </w:t>
            </w:r>
          </w:p>
          <w:p w:rsidR="003059D4" w:rsidRPr="0082159D" w:rsidRDefault="003059D4" w:rsidP="0082159D">
            <w:pPr>
              <w:jc w:val="both"/>
              <w:rPr>
                <w:rFonts w:ascii="Times New Roman" w:eastAsia="Times New Roman" w:hAnsi="Times New Roman"/>
                <w:sz w:val="24"/>
                <w:szCs w:val="24"/>
                <w:lang w:eastAsia="ru-RU"/>
              </w:rPr>
            </w:pPr>
            <w:r w:rsidRPr="0082159D">
              <w:rPr>
                <w:rFonts w:ascii="Times New Roman" w:eastAsia="Times New Roman" w:hAnsi="Times New Roman"/>
                <w:sz w:val="24"/>
                <w:szCs w:val="24"/>
                <w:lang w:eastAsia="ru-RU"/>
              </w:rPr>
              <w:t>адекватно оценивать собственное поведение в процессе слушания музыки;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договариваться о распределении функций и ролей в совместной деятельности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lastRenderedPageBreak/>
              <w:t>(работа в паре, группе);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ставить вопросы и обращаться за помощью;</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координировать и принимать различные позиции во взаимодействии;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формулировать собственное мнение и позицию;</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уметь участвовать в хоровом пении;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проявлять активность в решении коммуникативных и познавательных задач;</w:t>
            </w:r>
          </w:p>
          <w:p w:rsidR="003059D4" w:rsidRPr="0082159D" w:rsidRDefault="003059D4" w:rsidP="00034060">
            <w:pPr>
              <w:jc w:val="both"/>
              <w:rPr>
                <w:rFonts w:ascii="Times New Roman" w:hAnsi="Times New Roman"/>
                <w:sz w:val="24"/>
                <w:szCs w:val="24"/>
              </w:rPr>
            </w:pPr>
            <w:r w:rsidRPr="0082159D">
              <w:rPr>
                <w:rFonts w:ascii="Times New Roman" w:hAnsi="Times New Roman"/>
                <w:sz w:val="24"/>
                <w:szCs w:val="24"/>
              </w:rPr>
              <w:t>умения выявлять выраженные в музыке настроения и чувства и передавать свои чувства и эмоции на основе творческого самовыражения</w:t>
            </w:r>
            <w:r w:rsidR="00034060">
              <w:rPr>
                <w:rFonts w:ascii="Times New Roman" w:hAnsi="Times New Roman"/>
                <w:sz w:val="24"/>
                <w:szCs w:val="24"/>
              </w:rPr>
              <w:t>.</w:t>
            </w:r>
          </w:p>
        </w:tc>
        <w:tc>
          <w:tcPr>
            <w:tcW w:w="2552" w:type="dxa"/>
          </w:tcPr>
          <w:p w:rsidR="003059D4" w:rsidRPr="0082159D" w:rsidRDefault="003059D4" w:rsidP="0082159D">
            <w:pPr>
              <w:pStyle w:val="Default"/>
              <w:jc w:val="both"/>
            </w:pPr>
            <w:r w:rsidRPr="0082159D">
              <w:lastRenderedPageBreak/>
              <w:t>Адекватная мотивация учебной деятельности. Я – слушатель;</w:t>
            </w:r>
          </w:p>
          <w:p w:rsidR="003059D4" w:rsidRPr="0082159D" w:rsidRDefault="003059D4" w:rsidP="0082159D">
            <w:pPr>
              <w:pStyle w:val="Default"/>
              <w:jc w:val="both"/>
            </w:pPr>
            <w:r w:rsidRPr="0082159D">
              <w:t>чувство сопричастности и гордости за культурное наследие своего народа, уважительное отношение к культуре других народов;</w:t>
            </w:r>
          </w:p>
          <w:p w:rsidR="003059D4" w:rsidRPr="0082159D" w:rsidRDefault="003059D4" w:rsidP="0082159D">
            <w:pPr>
              <w:pStyle w:val="Default"/>
              <w:jc w:val="both"/>
            </w:pPr>
            <w:r w:rsidRPr="0082159D">
              <w:t>наличие эмоционального отношения к искусству, эстетических взглядов на мир в его целостности, художественной самобытности и разнообразии;</w:t>
            </w:r>
          </w:p>
          <w:p w:rsidR="003059D4" w:rsidRPr="0082159D" w:rsidRDefault="003059D4" w:rsidP="0082159D">
            <w:pPr>
              <w:pStyle w:val="Default"/>
              <w:jc w:val="both"/>
            </w:pPr>
            <w:r w:rsidRPr="0082159D">
              <w:t>продуктивное сотрудничество (общение, взаимодействие) со сверстниками при решении различных творческих музыкальных задач;</w:t>
            </w:r>
          </w:p>
          <w:p w:rsidR="003059D4" w:rsidRPr="0082159D" w:rsidRDefault="003059D4" w:rsidP="0082159D">
            <w:pPr>
              <w:pStyle w:val="Default"/>
              <w:jc w:val="both"/>
            </w:pPr>
            <w:r w:rsidRPr="0082159D">
              <w:t>внутренняя позиция, эмоциональное развитие и сопереживание;</w:t>
            </w:r>
          </w:p>
          <w:p w:rsidR="003059D4" w:rsidRPr="0082159D" w:rsidRDefault="003059D4" w:rsidP="0082159D">
            <w:pPr>
              <w:pStyle w:val="Default"/>
              <w:jc w:val="both"/>
            </w:pPr>
            <w:r w:rsidRPr="0082159D">
              <w:t>принятие образа хорошего ученика;</w:t>
            </w:r>
          </w:p>
          <w:p w:rsidR="003059D4" w:rsidRPr="0082159D" w:rsidRDefault="003059D4" w:rsidP="0082159D">
            <w:pPr>
              <w:pStyle w:val="Default"/>
              <w:jc w:val="both"/>
            </w:pPr>
            <w:r w:rsidRPr="0082159D">
              <w:t>расширение художественных впечатлений учащихся, развитие их ассоциативно-образного мышления;</w:t>
            </w:r>
          </w:p>
          <w:p w:rsidR="003059D4" w:rsidRPr="0082159D" w:rsidRDefault="003059D4" w:rsidP="0082159D">
            <w:pPr>
              <w:pStyle w:val="Default"/>
              <w:jc w:val="both"/>
            </w:pPr>
            <w:r w:rsidRPr="0082159D">
              <w:t>мотивация учебной деятельности.</w:t>
            </w:r>
          </w:p>
          <w:p w:rsidR="003059D4" w:rsidRPr="0082159D" w:rsidRDefault="003059D4" w:rsidP="0082159D">
            <w:pPr>
              <w:pStyle w:val="Default"/>
              <w:jc w:val="both"/>
            </w:pPr>
            <w:r w:rsidRPr="0082159D">
              <w:t>Я - исполнитель!;</w:t>
            </w:r>
          </w:p>
          <w:p w:rsidR="003059D4" w:rsidRPr="0082159D" w:rsidRDefault="003059D4" w:rsidP="0082159D">
            <w:pPr>
              <w:pStyle w:val="Default"/>
              <w:jc w:val="both"/>
            </w:pPr>
            <w:r w:rsidRPr="0082159D">
              <w:t xml:space="preserve">чувство уважения к </w:t>
            </w:r>
            <w:r w:rsidRPr="0082159D">
              <w:lastRenderedPageBreak/>
              <w:t>фольклорным традициям народов России и мира.</w:t>
            </w:r>
          </w:p>
          <w:p w:rsidR="003059D4" w:rsidRPr="0082159D" w:rsidRDefault="003059D4" w:rsidP="0082159D">
            <w:pPr>
              <w:pStyle w:val="Default"/>
              <w:jc w:val="both"/>
            </w:pPr>
          </w:p>
        </w:tc>
      </w:tr>
      <w:tr w:rsidR="003059D4" w:rsidRPr="0082159D" w:rsidTr="0082159D">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lastRenderedPageBreak/>
              <w:t>2</w:t>
            </w:r>
          </w:p>
        </w:tc>
        <w:tc>
          <w:tcPr>
            <w:tcW w:w="1417" w:type="dxa"/>
          </w:tcPr>
          <w:p w:rsidR="003059D4" w:rsidRPr="0082159D" w:rsidRDefault="003059D4" w:rsidP="0082159D">
            <w:pPr>
              <w:jc w:val="both"/>
              <w:rPr>
                <w:rFonts w:ascii="Times New Roman" w:eastAsia="Times New Roman" w:hAnsi="Times New Roman"/>
                <w:b/>
                <w:sz w:val="24"/>
                <w:szCs w:val="24"/>
                <w:lang w:eastAsia="ru-RU"/>
              </w:rPr>
            </w:pPr>
            <w:r w:rsidRPr="0082159D">
              <w:rPr>
                <w:rFonts w:ascii="Times New Roman" w:eastAsia="Times New Roman" w:hAnsi="Times New Roman"/>
                <w:b/>
                <w:sz w:val="24"/>
                <w:szCs w:val="24"/>
                <w:lang w:eastAsia="ru-RU"/>
              </w:rPr>
              <w:t xml:space="preserve">«Музыка и ты» </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lang w:eastAsia="ru-RU"/>
              </w:rPr>
              <w:t>(17 часов)</w:t>
            </w:r>
          </w:p>
        </w:tc>
        <w:tc>
          <w:tcPr>
            <w:tcW w:w="2694" w:type="dxa"/>
          </w:tcPr>
          <w:p w:rsidR="003059D4" w:rsidRPr="0082159D" w:rsidRDefault="003059D4" w:rsidP="0082159D">
            <w:pPr>
              <w:jc w:val="both"/>
              <w:rPr>
                <w:rFonts w:ascii="Times New Roman" w:hAnsi="Times New Roman"/>
                <w:b/>
                <w:color w:val="000000"/>
                <w:sz w:val="24"/>
                <w:szCs w:val="24"/>
              </w:rPr>
            </w:pPr>
            <w:r w:rsidRPr="0082159D">
              <w:rPr>
                <w:rFonts w:ascii="Times New Roman" w:hAnsi="Times New Roman"/>
                <w:b/>
                <w:color w:val="000000"/>
                <w:sz w:val="24"/>
                <w:szCs w:val="24"/>
              </w:rPr>
              <w:t xml:space="preserve">Научиться: </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знакомству с музыкой о родной стороне, утешающей в минуты горя и отчаяния, придававшей силы в дни испытаний и трудностей, вселяющей в сердце человека веру, надежду,</w:t>
            </w:r>
            <w:r w:rsidRPr="0082159D">
              <w:rPr>
                <w:rFonts w:ascii="Times New Roman" w:hAnsi="Times New Roman"/>
              </w:rPr>
              <w:t xml:space="preserve"> </w:t>
            </w:r>
            <w:r w:rsidRPr="0082159D">
              <w:rPr>
                <w:rFonts w:ascii="Times New Roman" w:hAnsi="Times New Roman"/>
                <w:color w:val="000000"/>
                <w:sz w:val="24"/>
                <w:szCs w:val="24"/>
              </w:rPr>
              <w:t>любовь…;</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выражать свои впечатления от</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музыки к рисунку;</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музыкальным интонациям как основе музыкального искусства, отличающего его от других искусств;</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уважать Память о полководцах, русских воинах, солдатах, о событиях трудных</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 xml:space="preserve">дней испытаний и тревог, сохраняющихся в народных песнях, образах, созданными </w:t>
            </w:r>
            <w:r w:rsidRPr="0082159D">
              <w:rPr>
                <w:rFonts w:ascii="Times New Roman" w:hAnsi="Times New Roman"/>
                <w:color w:val="000000"/>
                <w:sz w:val="24"/>
                <w:szCs w:val="24"/>
              </w:rPr>
              <w:lastRenderedPageBreak/>
              <w:t>композиторами;</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интонационно-осмысленному воспроизведению различных музыкальных образов;</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народным музыкальным играм;</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напевному, исполнению</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колыбельных песен, которые</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могут передать чувство покоя,</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нежности, доброты, ласки;</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инсценировать песни;</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различать особенности звучания различных видов оркестров: симфонического и народного;</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слушать музыку как средство общения между людьми;</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понимать своеобразие музыкального произведения в выражении чувств человека и окружающего его мира;</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путешествовать в музыкальные страны;</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различать вокальную, инструментальную, сольную, хоровую, оркестровую музыку в опере – сказке;</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различать композиторов-песенников, от других композиторов;</w:t>
            </w:r>
          </w:p>
          <w:p w:rsidR="003059D4" w:rsidRPr="0082159D" w:rsidRDefault="003059D4" w:rsidP="0082159D">
            <w:pPr>
              <w:jc w:val="both"/>
              <w:rPr>
                <w:rFonts w:ascii="Times New Roman" w:hAnsi="Times New Roman"/>
                <w:color w:val="000000"/>
                <w:sz w:val="24"/>
                <w:szCs w:val="24"/>
              </w:rPr>
            </w:pPr>
            <w:r w:rsidRPr="0082159D">
              <w:rPr>
                <w:rFonts w:ascii="Times New Roman" w:hAnsi="Times New Roman"/>
                <w:color w:val="000000"/>
                <w:sz w:val="24"/>
                <w:szCs w:val="24"/>
              </w:rPr>
              <w:t>обобщать свои музыкальные впечатления.</w:t>
            </w:r>
          </w:p>
        </w:tc>
        <w:tc>
          <w:tcPr>
            <w:tcW w:w="2551"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lastRenderedPageBreak/>
              <w:t>Регулятивные: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выполнять учебные действия в качестве художника, поэта, композитора;</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использовать установленные правила в контроле способа решения;</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ставить новые учебные задачи в сотрудничестве с учителем;</w:t>
            </w:r>
          </w:p>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Познавательные: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формулировать учебную задачу;</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ориентация в способах решения задачи;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поиск и выделение необходимой информации;</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использовать общие приемы решения задачи.</w:t>
            </w:r>
          </w:p>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 xml:space="preserve">Коммуникативные: </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умения выявлять </w:t>
            </w:r>
            <w:r w:rsidRPr="0082159D">
              <w:rPr>
                <w:rFonts w:ascii="Times New Roman" w:hAnsi="Times New Roman"/>
                <w:sz w:val="24"/>
                <w:szCs w:val="24"/>
              </w:rPr>
              <w:lastRenderedPageBreak/>
              <w:t>выраженные в музыке настроения и чувства и передавать свои чувства и эмоции на основе творческого самовыражения;</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формулировать собственное мнение и позицию;</w:t>
            </w:r>
          </w:p>
          <w:p w:rsidR="003059D4" w:rsidRPr="0082159D" w:rsidRDefault="003059D4" w:rsidP="0082159D">
            <w:pPr>
              <w:jc w:val="both"/>
              <w:rPr>
                <w:rFonts w:ascii="Times New Roman" w:hAnsi="Times New Roman"/>
                <w:sz w:val="24"/>
                <w:szCs w:val="24"/>
              </w:rPr>
            </w:pPr>
            <w:proofErr w:type="spellStart"/>
            <w:r w:rsidRPr="0082159D">
              <w:rPr>
                <w:rFonts w:ascii="Times New Roman" w:hAnsi="Times New Roman"/>
                <w:sz w:val="24"/>
                <w:szCs w:val="24"/>
              </w:rPr>
              <w:t>инсценирование</w:t>
            </w:r>
            <w:proofErr w:type="spellEnd"/>
            <w:r w:rsidRPr="0082159D">
              <w:rPr>
                <w:rFonts w:ascii="Times New Roman" w:hAnsi="Times New Roman"/>
                <w:sz w:val="24"/>
                <w:szCs w:val="24"/>
              </w:rPr>
              <w:t xml:space="preserve"> и драматизация;</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адекватно оценивать собственное поведение в процессе музыкальных впечатлений;</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подготовка устных рассказов в паре и группе об услышанном;</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подготовка устных рассказов о личных впечатлениях.</w:t>
            </w:r>
          </w:p>
          <w:p w:rsidR="003059D4" w:rsidRPr="0082159D" w:rsidRDefault="003059D4" w:rsidP="0082159D">
            <w:pPr>
              <w:jc w:val="both"/>
              <w:rPr>
                <w:rFonts w:ascii="Times New Roman" w:hAnsi="Times New Roman"/>
                <w:sz w:val="24"/>
                <w:szCs w:val="24"/>
              </w:rPr>
            </w:pPr>
          </w:p>
        </w:tc>
        <w:tc>
          <w:tcPr>
            <w:tcW w:w="2552" w:type="dxa"/>
          </w:tcPr>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lastRenderedPageBreak/>
              <w:t>Чувство сопричастности и гордости за культурное наследие своего народа;</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внутренняя позиция, эмоциональное развитие и сопереживание;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чувство уважения, поклонения к Памяти прошлого;</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чувство уважения, любви к самому дорогому и близкому человеку – маме;</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наличие эмоционального отношения к музыкальным инструментам разных народов;</w:t>
            </w:r>
          </w:p>
          <w:p w:rsidR="003059D4" w:rsidRPr="0082159D" w:rsidRDefault="003059D4" w:rsidP="0082159D">
            <w:pPr>
              <w:jc w:val="both"/>
              <w:rPr>
                <w:rFonts w:ascii="Times New Roman" w:hAnsi="Times New Roman"/>
                <w:sz w:val="24"/>
                <w:szCs w:val="24"/>
              </w:rPr>
            </w:pPr>
            <w:r w:rsidRPr="0082159D">
              <w:rPr>
                <w:rFonts w:ascii="Times New Roman" w:hAnsi="Times New Roman"/>
                <w:sz w:val="24"/>
                <w:szCs w:val="24"/>
              </w:rPr>
              <w:t xml:space="preserve">приобретение средства обогащения музыкального опыта, расширения и углубления </w:t>
            </w:r>
            <w:r w:rsidRPr="0082159D">
              <w:rPr>
                <w:rFonts w:ascii="Times New Roman" w:hAnsi="Times New Roman"/>
                <w:sz w:val="24"/>
                <w:szCs w:val="24"/>
              </w:rPr>
              <w:lastRenderedPageBreak/>
              <w:t>музыкальных интересов и потребностей, как возможность самостоятельного приобретения первоначальных навыков самообразования в сфере музыкального искусства.</w:t>
            </w:r>
          </w:p>
        </w:tc>
      </w:tr>
    </w:tbl>
    <w:p w:rsidR="003059D4" w:rsidRPr="0082159D" w:rsidRDefault="003059D4" w:rsidP="0082159D">
      <w:pPr>
        <w:spacing w:after="0" w:line="240" w:lineRule="auto"/>
        <w:jc w:val="both"/>
        <w:rPr>
          <w:rFonts w:ascii="Times New Roman" w:hAnsi="Times New Roman"/>
          <w:b/>
          <w:sz w:val="28"/>
          <w:szCs w:val="28"/>
        </w:rPr>
      </w:pPr>
    </w:p>
    <w:p w:rsidR="00034060" w:rsidRDefault="003059D4" w:rsidP="0082159D">
      <w:pPr>
        <w:spacing w:after="0" w:line="240" w:lineRule="auto"/>
        <w:jc w:val="both"/>
        <w:rPr>
          <w:rFonts w:ascii="Times New Roman" w:hAnsi="Times New Roman"/>
          <w:b/>
          <w:sz w:val="24"/>
          <w:szCs w:val="24"/>
        </w:rPr>
      </w:pPr>
      <w:r w:rsidRPr="0082159D">
        <w:rPr>
          <w:rFonts w:ascii="Times New Roman" w:hAnsi="Times New Roman"/>
          <w:b/>
          <w:sz w:val="24"/>
          <w:szCs w:val="24"/>
        </w:rPr>
        <w:t xml:space="preserve"> </w:t>
      </w:r>
    </w:p>
    <w:p w:rsidR="00034060" w:rsidRDefault="00034060" w:rsidP="0082159D">
      <w:pPr>
        <w:spacing w:after="0" w:line="240" w:lineRule="auto"/>
        <w:jc w:val="both"/>
        <w:rPr>
          <w:rFonts w:ascii="Times New Roman" w:hAnsi="Times New Roman"/>
          <w:b/>
          <w:sz w:val="24"/>
          <w:szCs w:val="24"/>
        </w:rPr>
      </w:pPr>
    </w:p>
    <w:p w:rsidR="00034060" w:rsidRDefault="00034060" w:rsidP="0082159D">
      <w:pPr>
        <w:spacing w:after="0" w:line="240" w:lineRule="auto"/>
        <w:jc w:val="both"/>
        <w:rPr>
          <w:rFonts w:ascii="Times New Roman" w:hAnsi="Times New Roman"/>
          <w:b/>
          <w:sz w:val="24"/>
          <w:szCs w:val="24"/>
        </w:rPr>
      </w:pPr>
    </w:p>
    <w:p w:rsidR="00034060" w:rsidRDefault="00034060" w:rsidP="0082159D">
      <w:pPr>
        <w:spacing w:after="0" w:line="240" w:lineRule="auto"/>
        <w:jc w:val="both"/>
        <w:rPr>
          <w:rFonts w:ascii="Times New Roman" w:hAnsi="Times New Roman"/>
          <w:b/>
          <w:sz w:val="24"/>
          <w:szCs w:val="24"/>
        </w:rPr>
      </w:pPr>
    </w:p>
    <w:p w:rsidR="00034060" w:rsidRDefault="00034060" w:rsidP="0082159D">
      <w:pPr>
        <w:spacing w:after="0" w:line="240" w:lineRule="auto"/>
        <w:jc w:val="both"/>
        <w:rPr>
          <w:rFonts w:ascii="Times New Roman" w:hAnsi="Times New Roman"/>
          <w:b/>
          <w:sz w:val="24"/>
          <w:szCs w:val="24"/>
        </w:rPr>
      </w:pPr>
    </w:p>
    <w:p w:rsidR="00034060" w:rsidRDefault="00034060" w:rsidP="0082159D">
      <w:pPr>
        <w:spacing w:after="0" w:line="240" w:lineRule="auto"/>
        <w:jc w:val="both"/>
        <w:rPr>
          <w:rFonts w:ascii="Times New Roman" w:hAnsi="Times New Roman"/>
          <w:b/>
          <w:sz w:val="24"/>
          <w:szCs w:val="24"/>
        </w:rPr>
      </w:pPr>
    </w:p>
    <w:p w:rsidR="003059D4" w:rsidRPr="0082159D" w:rsidRDefault="003059D4" w:rsidP="0082159D">
      <w:pPr>
        <w:spacing w:after="0" w:line="240" w:lineRule="auto"/>
        <w:jc w:val="both"/>
        <w:rPr>
          <w:rFonts w:ascii="Times New Roman" w:hAnsi="Times New Roman"/>
          <w:b/>
          <w:sz w:val="24"/>
          <w:szCs w:val="24"/>
        </w:rPr>
      </w:pPr>
      <w:r w:rsidRPr="0082159D">
        <w:rPr>
          <w:rFonts w:ascii="Times New Roman" w:hAnsi="Times New Roman"/>
          <w:b/>
          <w:sz w:val="24"/>
          <w:szCs w:val="24"/>
        </w:rPr>
        <w:lastRenderedPageBreak/>
        <w:t xml:space="preserve"> 3 класс</w:t>
      </w:r>
    </w:p>
    <w:tbl>
      <w:tblPr>
        <w:tblStyle w:val="a9"/>
        <w:tblW w:w="9400" w:type="dxa"/>
        <w:tblLayout w:type="fixed"/>
        <w:tblLook w:val="04A0" w:firstRow="1" w:lastRow="0" w:firstColumn="1" w:lastColumn="0" w:noHBand="0" w:noVBand="1"/>
      </w:tblPr>
      <w:tblGrid>
        <w:gridCol w:w="392"/>
        <w:gridCol w:w="1417"/>
        <w:gridCol w:w="2694"/>
        <w:gridCol w:w="2551"/>
        <w:gridCol w:w="2346"/>
      </w:tblGrid>
      <w:tr w:rsidR="003059D4" w:rsidRPr="0082159D" w:rsidTr="00034060">
        <w:trPr>
          <w:trHeight w:val="263"/>
        </w:trPr>
        <w:tc>
          <w:tcPr>
            <w:tcW w:w="392" w:type="dxa"/>
            <w:vMerge w:val="restart"/>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 п/п</w:t>
            </w:r>
          </w:p>
        </w:tc>
        <w:tc>
          <w:tcPr>
            <w:tcW w:w="1417" w:type="dxa"/>
            <w:vMerge w:val="restart"/>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Раздел программы, кол-во часов</w:t>
            </w:r>
          </w:p>
        </w:tc>
        <w:tc>
          <w:tcPr>
            <w:tcW w:w="7591" w:type="dxa"/>
            <w:gridSpan w:val="3"/>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Планируемые результаты</w:t>
            </w:r>
          </w:p>
        </w:tc>
      </w:tr>
      <w:tr w:rsidR="003059D4" w:rsidRPr="0082159D" w:rsidTr="00034060">
        <w:trPr>
          <w:trHeight w:val="291"/>
        </w:trPr>
        <w:tc>
          <w:tcPr>
            <w:tcW w:w="392" w:type="dxa"/>
            <w:vMerge/>
          </w:tcPr>
          <w:p w:rsidR="003059D4" w:rsidRPr="0082159D" w:rsidRDefault="003059D4" w:rsidP="0082159D">
            <w:pPr>
              <w:jc w:val="both"/>
              <w:rPr>
                <w:rFonts w:ascii="Times New Roman" w:hAnsi="Times New Roman"/>
                <w:b/>
                <w:sz w:val="24"/>
                <w:szCs w:val="24"/>
              </w:rPr>
            </w:pPr>
          </w:p>
        </w:tc>
        <w:tc>
          <w:tcPr>
            <w:tcW w:w="1417" w:type="dxa"/>
            <w:vMerge/>
          </w:tcPr>
          <w:p w:rsidR="003059D4" w:rsidRPr="0082159D" w:rsidRDefault="003059D4" w:rsidP="0082159D">
            <w:pPr>
              <w:jc w:val="both"/>
              <w:rPr>
                <w:rFonts w:ascii="Times New Roman" w:hAnsi="Times New Roman"/>
                <w:b/>
                <w:sz w:val="24"/>
                <w:szCs w:val="24"/>
              </w:rPr>
            </w:pPr>
          </w:p>
        </w:tc>
        <w:tc>
          <w:tcPr>
            <w:tcW w:w="2694"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Предметные</w:t>
            </w:r>
          </w:p>
        </w:tc>
        <w:tc>
          <w:tcPr>
            <w:tcW w:w="2551"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УУД</w:t>
            </w:r>
          </w:p>
        </w:tc>
        <w:tc>
          <w:tcPr>
            <w:tcW w:w="2346"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Личностные</w:t>
            </w:r>
          </w:p>
        </w:tc>
      </w:tr>
      <w:tr w:rsidR="003059D4" w:rsidRPr="0082159D" w:rsidTr="00034060">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1</w:t>
            </w:r>
          </w:p>
        </w:tc>
        <w:tc>
          <w:tcPr>
            <w:tcW w:w="1417" w:type="dxa"/>
          </w:tcPr>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«Россия-Родина моя!»</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( 5 часов)</w:t>
            </w:r>
          </w:p>
          <w:p w:rsidR="003059D4" w:rsidRPr="0082159D" w:rsidRDefault="003059D4" w:rsidP="0082159D">
            <w:pPr>
              <w:jc w:val="both"/>
              <w:rPr>
                <w:rFonts w:ascii="Times New Roman" w:hAnsi="Times New Roman"/>
                <w:b/>
                <w:sz w:val="24"/>
                <w:szCs w:val="24"/>
              </w:rPr>
            </w:pPr>
          </w:p>
        </w:tc>
        <w:tc>
          <w:tcPr>
            <w:tcW w:w="2694" w:type="dxa"/>
          </w:tcPr>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 xml:space="preserve">Научатся: </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воспринимать музыку и выражать свое отношение к музыкальному произведению; выразительно, эмоционально исполнять  вокальную мелодию, песню;</w:t>
            </w:r>
          </w:p>
          <w:p w:rsidR="003059D4" w:rsidRPr="0082159D" w:rsidRDefault="003059D4" w:rsidP="0082159D">
            <w:pPr>
              <w:jc w:val="both"/>
              <w:rPr>
                <w:rFonts w:ascii="Times New Roman" w:hAnsi="Times New Roman"/>
                <w:color w:val="000000"/>
                <w:sz w:val="20"/>
                <w:szCs w:val="20"/>
              </w:rPr>
            </w:pPr>
            <w:r w:rsidRPr="0082159D">
              <w:rPr>
                <w:rFonts w:ascii="Times New Roman" w:hAnsi="Times New Roman"/>
                <w:sz w:val="20"/>
                <w:szCs w:val="20"/>
              </w:rPr>
              <w:t xml:space="preserve">ориентироваться в музыкальных жанрах; </w:t>
            </w:r>
            <w:r w:rsidRPr="0082159D">
              <w:rPr>
                <w:rFonts w:ascii="Times New Roman" w:hAnsi="Times New Roman"/>
                <w:color w:val="000000"/>
                <w:sz w:val="20"/>
                <w:szCs w:val="20"/>
              </w:rPr>
              <w:t xml:space="preserve">выявлять жанровое начало  музыки; </w:t>
            </w:r>
          </w:p>
          <w:p w:rsidR="003059D4" w:rsidRPr="0082159D" w:rsidRDefault="003059D4" w:rsidP="0082159D">
            <w:pPr>
              <w:jc w:val="both"/>
              <w:rPr>
                <w:rFonts w:ascii="Times New Roman" w:hAnsi="Times New Roman"/>
                <w:color w:val="000000"/>
                <w:sz w:val="20"/>
                <w:szCs w:val="20"/>
              </w:rPr>
            </w:pPr>
            <w:r w:rsidRPr="0082159D">
              <w:rPr>
                <w:rFonts w:ascii="Times New Roman" w:hAnsi="Times New Roman"/>
                <w:color w:val="000000"/>
                <w:sz w:val="20"/>
                <w:szCs w:val="20"/>
              </w:rPr>
              <w:t xml:space="preserve">оценивать эмоциональный характер музыки и определять ее образное содержание; </w:t>
            </w:r>
          </w:p>
          <w:p w:rsidR="003059D4" w:rsidRPr="0082159D" w:rsidRDefault="003059D4" w:rsidP="0082159D">
            <w:pPr>
              <w:jc w:val="both"/>
              <w:rPr>
                <w:rFonts w:ascii="Times New Roman" w:hAnsi="Times New Roman"/>
                <w:color w:val="000000"/>
                <w:sz w:val="20"/>
                <w:szCs w:val="20"/>
              </w:rPr>
            </w:pPr>
            <w:r w:rsidRPr="0082159D">
              <w:rPr>
                <w:rFonts w:ascii="Times New Roman" w:hAnsi="Times New Roman"/>
                <w:color w:val="000000"/>
                <w:sz w:val="20"/>
                <w:szCs w:val="20"/>
              </w:rPr>
              <w:t>определять средства музыкальной выразительности;</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выявлять настроения и чувства человека, выраженные в музыке;</w:t>
            </w:r>
          </w:p>
          <w:p w:rsidR="003059D4" w:rsidRPr="0082159D" w:rsidRDefault="003059D4" w:rsidP="0082159D">
            <w:pPr>
              <w:autoSpaceDE w:val="0"/>
              <w:adjustRightInd w:val="0"/>
              <w:jc w:val="both"/>
              <w:rPr>
                <w:rFonts w:ascii="Times New Roman" w:hAnsi="Times New Roman"/>
                <w:sz w:val="20"/>
                <w:szCs w:val="20"/>
              </w:rPr>
            </w:pPr>
            <w:r w:rsidRPr="0082159D">
              <w:rPr>
                <w:rFonts w:ascii="Times New Roman" w:hAnsi="Times New Roman"/>
                <w:sz w:val="20"/>
                <w:szCs w:val="20"/>
              </w:rPr>
              <w:t xml:space="preserve">отличать кантату от канта; </w:t>
            </w:r>
          </w:p>
          <w:p w:rsidR="003059D4" w:rsidRPr="0082159D" w:rsidRDefault="003059D4" w:rsidP="0082159D">
            <w:pPr>
              <w:autoSpaceDE w:val="0"/>
              <w:adjustRightInd w:val="0"/>
              <w:jc w:val="both"/>
              <w:rPr>
                <w:rFonts w:ascii="Times New Roman" w:hAnsi="Times New Roman"/>
                <w:sz w:val="20"/>
                <w:szCs w:val="20"/>
              </w:rPr>
            </w:pPr>
            <w:r w:rsidRPr="0082159D">
              <w:rPr>
                <w:rFonts w:ascii="Times New Roman" w:hAnsi="Times New Roman"/>
                <w:sz w:val="20"/>
                <w:szCs w:val="20"/>
              </w:rPr>
              <w:t xml:space="preserve">выявлять значимость трехчастного построения музыки; </w:t>
            </w:r>
          </w:p>
          <w:p w:rsidR="003059D4" w:rsidRPr="0082159D" w:rsidRDefault="003059D4" w:rsidP="0082159D">
            <w:pPr>
              <w:autoSpaceDE w:val="0"/>
              <w:adjustRightInd w:val="0"/>
              <w:jc w:val="both"/>
              <w:rPr>
                <w:rFonts w:ascii="Times New Roman" w:hAnsi="Times New Roman"/>
                <w:sz w:val="20"/>
                <w:szCs w:val="20"/>
              </w:rPr>
            </w:pPr>
            <w:r w:rsidRPr="0082159D">
              <w:rPr>
                <w:rFonts w:ascii="Times New Roman" w:hAnsi="Times New Roman"/>
                <w:sz w:val="20"/>
                <w:szCs w:val="20"/>
              </w:rPr>
              <w:t xml:space="preserve">передавать в пении героический характер музыки; </w:t>
            </w:r>
          </w:p>
          <w:p w:rsidR="003059D4" w:rsidRPr="0082159D" w:rsidRDefault="003059D4" w:rsidP="0082159D">
            <w:pPr>
              <w:autoSpaceDE w:val="0"/>
              <w:adjustRightInd w:val="0"/>
              <w:jc w:val="both"/>
              <w:rPr>
                <w:rFonts w:ascii="Times New Roman" w:hAnsi="Times New Roman"/>
                <w:sz w:val="20"/>
                <w:szCs w:val="20"/>
              </w:rPr>
            </w:pPr>
            <w:r w:rsidRPr="0082159D">
              <w:rPr>
                <w:rFonts w:ascii="Times New Roman" w:hAnsi="Times New Roman"/>
                <w:sz w:val="20"/>
                <w:szCs w:val="20"/>
              </w:rPr>
              <w:t>«исполнять» партию колокола;</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размышлять о музыкальных произведениях, и выражать свое отношение в процессе исполнения, драматизации отдельных музыкальных фрагментов.</w:t>
            </w:r>
          </w:p>
        </w:tc>
        <w:tc>
          <w:tcPr>
            <w:tcW w:w="2551" w:type="dxa"/>
          </w:tcPr>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Регулятивные: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выполнять творческие задания из рабочей тетради;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формирование волевых усилий;</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SimSun" w:hAnsi="Times New Roman"/>
                <w:kern w:val="3"/>
                <w:sz w:val="20"/>
                <w:szCs w:val="20"/>
                <w:lang w:eastAsia="zh-CN" w:bidi="hi-IN"/>
              </w:rPr>
              <w:t>оценивать  и осмыслять результаты своей  деятельности.</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b/>
                <w:sz w:val="24"/>
                <w:szCs w:val="24"/>
              </w:rPr>
              <w:t>Познавательные:</w:t>
            </w:r>
            <w:r w:rsidRPr="0082159D">
              <w:rPr>
                <w:rFonts w:ascii="Times New Roman" w:eastAsia="Times New Roman" w:hAnsi="Times New Roman"/>
                <w:sz w:val="24"/>
                <w:szCs w:val="24"/>
              </w:rPr>
              <w:t xml:space="preserve">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владение навыками осознанного и выразительного речевого высказывания в процессе размышления, восприятия музыки и </w:t>
            </w:r>
            <w:proofErr w:type="spellStart"/>
            <w:r w:rsidRPr="0082159D">
              <w:rPr>
                <w:rFonts w:ascii="Times New Roman" w:eastAsia="SimSun" w:hAnsi="Times New Roman"/>
                <w:kern w:val="3"/>
                <w:sz w:val="20"/>
                <w:szCs w:val="20"/>
                <w:lang w:eastAsia="zh-CN" w:bidi="hi-IN"/>
              </w:rPr>
              <w:t>музицирования</w:t>
            </w:r>
            <w:proofErr w:type="spellEnd"/>
            <w:r w:rsidRPr="0082159D">
              <w:rPr>
                <w:rFonts w:ascii="Times New Roman" w:eastAsia="SimSun" w:hAnsi="Times New Roman"/>
                <w:kern w:val="3"/>
                <w:sz w:val="20"/>
                <w:szCs w:val="20"/>
                <w:lang w:eastAsia="zh-CN" w:bidi="hi-IN"/>
              </w:rPr>
              <w:t xml:space="preserve">;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овладение логическими действиями сравнения, анализа;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умение ориентироваться на развороте учебника;</w:t>
            </w:r>
          </w:p>
          <w:p w:rsidR="003059D4" w:rsidRPr="0082159D" w:rsidRDefault="003059D4" w:rsidP="0082159D">
            <w:pPr>
              <w:jc w:val="both"/>
              <w:rPr>
                <w:rFonts w:ascii="Times New Roman" w:eastAsia="Times New Roman" w:hAnsi="Times New Roman"/>
                <w:sz w:val="24"/>
                <w:szCs w:val="24"/>
              </w:rPr>
            </w:pPr>
            <w:r w:rsidRPr="0082159D">
              <w:rPr>
                <w:rFonts w:ascii="Times New Roman" w:eastAsia="SimSun" w:hAnsi="Times New Roman"/>
                <w:kern w:val="3"/>
                <w:sz w:val="20"/>
                <w:szCs w:val="20"/>
                <w:lang w:eastAsia="zh-CN" w:bidi="hi-IN"/>
              </w:rPr>
              <w:t>осознание действия принципа контраста в развитии образов кантаты С. Прокофьева;</w:t>
            </w:r>
          </w:p>
          <w:p w:rsidR="003059D4" w:rsidRPr="0082159D" w:rsidRDefault="003059D4" w:rsidP="0082159D">
            <w:pPr>
              <w:jc w:val="both"/>
              <w:rPr>
                <w:rFonts w:ascii="Times New Roman" w:eastAsia="Times New Roman" w:hAnsi="Times New Roman"/>
                <w:sz w:val="24"/>
                <w:szCs w:val="24"/>
              </w:rPr>
            </w:pPr>
            <w:r w:rsidRPr="0082159D">
              <w:rPr>
                <w:rFonts w:ascii="Times New Roman" w:eastAsia="Times New Roman" w:hAnsi="Times New Roman"/>
                <w:b/>
                <w:sz w:val="24"/>
                <w:szCs w:val="24"/>
              </w:rPr>
              <w:t xml:space="preserve">Коммуникативные: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умение контролировать и оценивать свои действия в соответствии с поставленной задачей и условиями ее реализации;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формирование навыков развернутого речевого высказывания в процессе анализа музыки (с использованием музыкальных терминов и понятий);</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формирование навыков развернутого речевого </w:t>
            </w:r>
            <w:r w:rsidRPr="0082159D">
              <w:rPr>
                <w:rFonts w:ascii="Times New Roman" w:eastAsia="SimSun" w:hAnsi="Times New Roman"/>
                <w:kern w:val="3"/>
                <w:sz w:val="20"/>
                <w:szCs w:val="20"/>
                <w:lang w:eastAsia="zh-CN" w:bidi="hi-IN"/>
              </w:rPr>
              <w:lastRenderedPageBreak/>
              <w:t xml:space="preserve">высказывания в процессе анализа музыки, поэтического текста, репродукции картин;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умение не создавать конфликтов, находить выходы из спорных ситуаций;</w:t>
            </w:r>
          </w:p>
          <w:p w:rsidR="003059D4" w:rsidRPr="0082159D" w:rsidRDefault="003059D4" w:rsidP="0082159D">
            <w:pPr>
              <w:jc w:val="both"/>
              <w:rPr>
                <w:rFonts w:ascii="Times New Roman" w:hAnsi="Times New Roman"/>
                <w:b/>
                <w:sz w:val="24"/>
                <w:szCs w:val="24"/>
              </w:rPr>
            </w:pPr>
            <w:r w:rsidRPr="0082159D">
              <w:rPr>
                <w:rFonts w:ascii="Times New Roman" w:eastAsia="SimSun" w:hAnsi="Times New Roman"/>
                <w:kern w:val="3"/>
                <w:sz w:val="20"/>
                <w:szCs w:val="20"/>
                <w:lang w:eastAsia="zh-CN" w:bidi="hi-IN"/>
              </w:rPr>
              <w:t>владение умениями совместной деятельности.</w:t>
            </w:r>
          </w:p>
        </w:tc>
        <w:tc>
          <w:tcPr>
            <w:tcW w:w="2346" w:type="dxa"/>
          </w:tcPr>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lastRenderedPageBreak/>
              <w:t>Выражать свое эмоциональное отношение к искусству в процессе исполнения музыкального произведения;</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представлять образ Родины, историческое прошлое, культурное наследие России;</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 xml:space="preserve">воспитание чувства любви и гордости за свою Родину, российский народ и историческое прошлое России; </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осознание своей этнической и национальной принадлежности;</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проявлять эмоциональную отзывчивость на музыкальные произведения различного образного содержания;</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проявлять эмоциональное отношение к искусству, активный интерес к музыке, эстетический взгляд на мир.</w:t>
            </w:r>
          </w:p>
          <w:p w:rsidR="003059D4" w:rsidRPr="0082159D" w:rsidRDefault="003059D4" w:rsidP="0082159D">
            <w:pPr>
              <w:jc w:val="both"/>
              <w:rPr>
                <w:rFonts w:ascii="Times New Roman" w:hAnsi="Times New Roman"/>
                <w:sz w:val="20"/>
                <w:szCs w:val="20"/>
              </w:rPr>
            </w:pPr>
          </w:p>
        </w:tc>
      </w:tr>
      <w:tr w:rsidR="003059D4" w:rsidRPr="0082159D" w:rsidTr="00034060">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lastRenderedPageBreak/>
              <w:t>2</w:t>
            </w:r>
          </w:p>
        </w:tc>
        <w:tc>
          <w:tcPr>
            <w:tcW w:w="1417" w:type="dxa"/>
          </w:tcPr>
          <w:p w:rsidR="003059D4" w:rsidRPr="0082159D" w:rsidRDefault="003059D4" w:rsidP="0082159D">
            <w:pPr>
              <w:jc w:val="both"/>
              <w:rPr>
                <w:rFonts w:ascii="Times New Roman" w:eastAsia="Times New Roman" w:hAnsi="Times New Roman"/>
                <w:b/>
                <w:sz w:val="24"/>
                <w:szCs w:val="24"/>
                <w:lang w:eastAsia="ru-RU"/>
              </w:rPr>
            </w:pPr>
            <w:r w:rsidRPr="0082159D">
              <w:rPr>
                <w:rFonts w:ascii="Times New Roman" w:eastAsia="Times New Roman" w:hAnsi="Times New Roman"/>
                <w:b/>
                <w:sz w:val="24"/>
                <w:szCs w:val="24"/>
                <w:lang w:eastAsia="ru-RU"/>
              </w:rPr>
              <w:t xml:space="preserve">«О России петь – что стремиться в храм…» </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lang w:eastAsia="ru-RU"/>
              </w:rPr>
              <w:t>(4 часа)</w:t>
            </w:r>
          </w:p>
        </w:tc>
        <w:tc>
          <w:tcPr>
            <w:tcW w:w="2694" w:type="dxa"/>
          </w:tcPr>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Научатся: </w:t>
            </w:r>
          </w:p>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выразительно, интонационно-осмысленно исполнять песни, величания и песнопения; </w:t>
            </w:r>
          </w:p>
          <w:p w:rsidR="003059D4" w:rsidRPr="0082159D" w:rsidRDefault="003059D4" w:rsidP="0082159D">
            <w:pPr>
              <w:autoSpaceDE w:val="0"/>
              <w:adjustRightInd w:val="0"/>
              <w:jc w:val="both"/>
              <w:rPr>
                <w:rFonts w:ascii="Times New Roman" w:hAnsi="Times New Roman"/>
                <w:color w:val="000000"/>
                <w:sz w:val="20"/>
                <w:szCs w:val="20"/>
              </w:rPr>
            </w:pPr>
            <w:r w:rsidRPr="0082159D">
              <w:rPr>
                <w:rFonts w:ascii="Times New Roman" w:eastAsia="SimSun" w:hAnsi="Times New Roman"/>
                <w:kern w:val="3"/>
                <w:sz w:val="20"/>
                <w:szCs w:val="20"/>
                <w:lang w:eastAsia="zh-CN" w:bidi="hi-IN"/>
              </w:rPr>
              <w:t>проводить разбор музыкального произведения; анализировать картину (икону).</w:t>
            </w:r>
          </w:p>
        </w:tc>
        <w:tc>
          <w:tcPr>
            <w:tcW w:w="2551" w:type="dxa"/>
          </w:tcPr>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Регулятивные:</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SimSun" w:hAnsi="Times New Roman"/>
                <w:kern w:val="3"/>
                <w:sz w:val="20"/>
                <w:szCs w:val="20"/>
                <w:lang w:eastAsia="zh-CN" w:bidi="hi-IN"/>
              </w:rPr>
              <w:t xml:space="preserve">оценивать  и осмыслять результаты своей  деятельности; корректировать собственное исполнение; выполнять учебные действия в качестве слушателя и исполнителя.  </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обнаруживать сходство и различия русских и западноевропейских произведений религиозного искусства (музыка, архитектура, живопись);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знакомиться с жанрами церковной музыки (тропарь, молитва);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иметь представление о религиозных праздниках народов России и традициях их воплощения;</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SimSun" w:hAnsi="Times New Roman"/>
                <w:kern w:val="3"/>
                <w:sz w:val="20"/>
                <w:szCs w:val="20"/>
                <w:lang w:eastAsia="zh-CN" w:bidi="hi-IN"/>
              </w:rPr>
              <w:t xml:space="preserve">знакомиться с жанрами церковной музыки (величание), песнями, балладами на религиозные сюжеты. </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 xml:space="preserve">Коммуникативные: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участвовать  в  совместной деятельности  при воплощении различных музыкальных образов;</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определять образный строй музыки с помощью «словаря эмоций»;</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строить монологическое высказывание;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высказываться в процессе анализа музыки; </w:t>
            </w:r>
          </w:p>
          <w:p w:rsidR="003059D4" w:rsidRPr="0082159D" w:rsidRDefault="003059D4" w:rsidP="00D06F6C">
            <w:pPr>
              <w:jc w:val="both"/>
              <w:rPr>
                <w:rFonts w:ascii="Times New Roman" w:eastAsia="Times New Roman" w:hAnsi="Times New Roman"/>
                <w:b/>
                <w:sz w:val="24"/>
                <w:szCs w:val="24"/>
              </w:rPr>
            </w:pPr>
            <w:r w:rsidRPr="0082159D">
              <w:rPr>
                <w:rFonts w:ascii="Times New Roman" w:eastAsia="SimSun" w:hAnsi="Times New Roman"/>
                <w:kern w:val="3"/>
                <w:sz w:val="20"/>
                <w:szCs w:val="20"/>
                <w:lang w:eastAsia="zh-CN" w:bidi="hi-IN"/>
              </w:rPr>
              <w:t xml:space="preserve">участвовать в коллективном пении, </w:t>
            </w:r>
            <w:proofErr w:type="spellStart"/>
            <w:r w:rsidRPr="0082159D">
              <w:rPr>
                <w:rFonts w:ascii="Times New Roman" w:eastAsia="SimSun" w:hAnsi="Times New Roman"/>
                <w:kern w:val="3"/>
                <w:sz w:val="20"/>
                <w:szCs w:val="20"/>
                <w:lang w:eastAsia="zh-CN" w:bidi="hi-IN"/>
              </w:rPr>
              <w:t>музицировании</w:t>
            </w:r>
            <w:proofErr w:type="spellEnd"/>
            <w:r w:rsidRPr="0082159D">
              <w:rPr>
                <w:rFonts w:ascii="Times New Roman" w:eastAsia="SimSun" w:hAnsi="Times New Roman"/>
                <w:kern w:val="3"/>
                <w:sz w:val="20"/>
                <w:szCs w:val="20"/>
                <w:lang w:eastAsia="zh-CN" w:bidi="hi-IN"/>
              </w:rPr>
              <w:t>.</w:t>
            </w:r>
          </w:p>
        </w:tc>
        <w:tc>
          <w:tcPr>
            <w:tcW w:w="2346" w:type="dxa"/>
          </w:tcPr>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Воспитание духовно-нравственных качеств; развитие толерантности по отношению к культуре других народов и стран;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формирование трепетных, нежных чувств к матери;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развитие ассоциативно-образного мышления;</w:t>
            </w:r>
          </w:p>
          <w:p w:rsidR="003059D4" w:rsidRPr="0082159D" w:rsidRDefault="003059D4" w:rsidP="0082159D">
            <w:pPr>
              <w:jc w:val="both"/>
              <w:rPr>
                <w:rFonts w:ascii="Times New Roman" w:hAnsi="Times New Roman"/>
                <w:sz w:val="20"/>
                <w:szCs w:val="20"/>
              </w:rPr>
            </w:pPr>
            <w:r w:rsidRPr="0082159D">
              <w:rPr>
                <w:rFonts w:ascii="Times New Roman" w:eastAsia="SimSun" w:hAnsi="Times New Roman"/>
                <w:kern w:val="3"/>
                <w:sz w:val="20"/>
                <w:szCs w:val="20"/>
                <w:lang w:eastAsia="zh-CN" w:bidi="hi-IN"/>
              </w:rPr>
              <w:t xml:space="preserve">совершенствование представлений о музыкальной культуре своей Родины. </w:t>
            </w:r>
          </w:p>
        </w:tc>
      </w:tr>
      <w:tr w:rsidR="003059D4" w:rsidRPr="0082159D" w:rsidTr="00034060">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t>3</w:t>
            </w:r>
          </w:p>
        </w:tc>
        <w:tc>
          <w:tcPr>
            <w:tcW w:w="1417" w:type="dxa"/>
          </w:tcPr>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«День полный событий»</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( 4 часа)</w:t>
            </w:r>
          </w:p>
          <w:p w:rsidR="003059D4" w:rsidRPr="0082159D" w:rsidRDefault="003059D4" w:rsidP="0082159D">
            <w:pPr>
              <w:jc w:val="both"/>
              <w:rPr>
                <w:rFonts w:ascii="Times New Roman" w:eastAsia="Times New Roman" w:hAnsi="Times New Roman"/>
                <w:b/>
                <w:sz w:val="24"/>
                <w:szCs w:val="24"/>
              </w:rPr>
            </w:pPr>
          </w:p>
        </w:tc>
        <w:tc>
          <w:tcPr>
            <w:tcW w:w="2694" w:type="dxa"/>
          </w:tcPr>
          <w:p w:rsidR="003059D4" w:rsidRPr="0082159D" w:rsidRDefault="003059D4" w:rsidP="0082159D">
            <w:pPr>
              <w:autoSpaceDE w:val="0"/>
              <w:adjustRightInd w:val="0"/>
              <w:jc w:val="both"/>
              <w:rPr>
                <w:rFonts w:ascii="Times New Roman" w:hAnsi="Times New Roman"/>
                <w:sz w:val="20"/>
                <w:szCs w:val="20"/>
              </w:rPr>
            </w:pPr>
            <w:r w:rsidRPr="0082159D">
              <w:rPr>
                <w:rFonts w:ascii="Times New Roman" w:hAnsi="Times New Roman"/>
                <w:sz w:val="20"/>
                <w:szCs w:val="20"/>
              </w:rPr>
              <w:t>Научатся:</w:t>
            </w:r>
          </w:p>
          <w:p w:rsidR="003059D4" w:rsidRPr="0082159D" w:rsidRDefault="003059D4" w:rsidP="0082159D">
            <w:pPr>
              <w:autoSpaceDE w:val="0"/>
              <w:adjustRightInd w:val="0"/>
              <w:jc w:val="both"/>
              <w:rPr>
                <w:rFonts w:ascii="Times New Roman" w:hAnsi="Times New Roman"/>
                <w:sz w:val="20"/>
                <w:szCs w:val="20"/>
              </w:rPr>
            </w:pPr>
            <w:r w:rsidRPr="0082159D">
              <w:rPr>
                <w:rFonts w:ascii="Times New Roman" w:hAnsi="Times New Roman"/>
                <w:sz w:val="20"/>
                <w:szCs w:val="20"/>
              </w:rPr>
              <w:t>проводить интонационно-образный анализ  инструментального произведения; эмоционально сопереживать музыку;</w:t>
            </w:r>
          </w:p>
          <w:p w:rsidR="003059D4" w:rsidRPr="0082159D" w:rsidRDefault="003059D4" w:rsidP="0082159D">
            <w:pPr>
              <w:autoSpaceDE w:val="0"/>
              <w:adjustRightInd w:val="0"/>
              <w:jc w:val="both"/>
              <w:rPr>
                <w:rFonts w:ascii="Times New Roman" w:hAnsi="Times New Roman"/>
                <w:sz w:val="20"/>
                <w:szCs w:val="20"/>
              </w:rPr>
            </w:pPr>
            <w:r w:rsidRPr="0082159D">
              <w:rPr>
                <w:rFonts w:ascii="Times New Roman" w:hAnsi="Times New Roman"/>
                <w:sz w:val="20"/>
                <w:szCs w:val="20"/>
              </w:rPr>
              <w:t xml:space="preserve">воплощать эмоциональные </w:t>
            </w:r>
            <w:r w:rsidRPr="0082159D">
              <w:rPr>
                <w:rFonts w:ascii="Times New Roman" w:hAnsi="Times New Roman"/>
                <w:sz w:val="20"/>
                <w:szCs w:val="20"/>
              </w:rPr>
              <w:lastRenderedPageBreak/>
              <w:t>состояния в различных видах музыкально-творческой  деятельности; проводить интонационно-образный анализ инструментального произведения.</w:t>
            </w:r>
          </w:p>
          <w:p w:rsidR="003059D4" w:rsidRPr="0082159D" w:rsidRDefault="003059D4" w:rsidP="0082159D">
            <w:pPr>
              <w:autoSpaceDE w:val="0"/>
              <w:adjustRightInd w:val="0"/>
              <w:jc w:val="both"/>
              <w:rPr>
                <w:rFonts w:ascii="Times New Roman" w:hAnsi="Times New Roman"/>
                <w:sz w:val="20"/>
                <w:szCs w:val="20"/>
              </w:rPr>
            </w:pPr>
          </w:p>
        </w:tc>
        <w:tc>
          <w:tcPr>
            <w:tcW w:w="2551" w:type="dxa"/>
          </w:tcPr>
          <w:p w:rsidR="003059D4" w:rsidRPr="0082159D" w:rsidRDefault="003059D4" w:rsidP="0082159D">
            <w:pPr>
              <w:jc w:val="both"/>
              <w:rPr>
                <w:rFonts w:ascii="Times New Roman" w:hAnsi="Times New Roman"/>
                <w:sz w:val="24"/>
                <w:szCs w:val="24"/>
              </w:rPr>
            </w:pPr>
            <w:r w:rsidRPr="0082159D">
              <w:rPr>
                <w:rFonts w:ascii="Times New Roman" w:eastAsia="Times New Roman" w:hAnsi="Times New Roman"/>
                <w:b/>
                <w:sz w:val="24"/>
                <w:szCs w:val="24"/>
              </w:rPr>
              <w:lastRenderedPageBreak/>
              <w:t>Регулятивные:</w:t>
            </w:r>
            <w:r w:rsidRPr="0082159D">
              <w:rPr>
                <w:rFonts w:ascii="Times New Roman" w:hAnsi="Times New Roman"/>
                <w:sz w:val="24"/>
                <w:szCs w:val="24"/>
              </w:rPr>
              <w:t xml:space="preserve">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оценивать  и осмыслять результаты своей  деятельности;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преобразовывать практическую задачу в познавательную;</w:t>
            </w:r>
          </w:p>
          <w:p w:rsidR="003059D4" w:rsidRPr="0082159D" w:rsidRDefault="003059D4" w:rsidP="0082159D">
            <w:pPr>
              <w:jc w:val="both"/>
              <w:rPr>
                <w:rFonts w:ascii="Times New Roman" w:hAnsi="Times New Roman"/>
                <w:sz w:val="24"/>
                <w:szCs w:val="24"/>
              </w:rPr>
            </w:pPr>
            <w:r w:rsidRPr="0082159D">
              <w:rPr>
                <w:rFonts w:ascii="Times New Roman" w:eastAsia="SimSun" w:hAnsi="Times New Roman"/>
                <w:kern w:val="3"/>
                <w:sz w:val="20"/>
                <w:szCs w:val="20"/>
                <w:lang w:eastAsia="zh-CN" w:bidi="hi-IN"/>
              </w:rPr>
              <w:t xml:space="preserve">вносить необходимые </w:t>
            </w:r>
            <w:r w:rsidRPr="0082159D">
              <w:rPr>
                <w:rFonts w:ascii="Times New Roman" w:eastAsia="SimSun" w:hAnsi="Times New Roman"/>
                <w:kern w:val="3"/>
                <w:sz w:val="20"/>
                <w:szCs w:val="20"/>
                <w:lang w:eastAsia="zh-CN" w:bidi="hi-IN"/>
              </w:rPr>
              <w:lastRenderedPageBreak/>
              <w:t>дополнения и изменения в план и способ действия в случае расхождения эталона, реального действия и результата.</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владеть навыками осознанного и выразительного речевого высказывания в процессе размышления, восприятия музыки и </w:t>
            </w:r>
            <w:proofErr w:type="spellStart"/>
            <w:r w:rsidRPr="0082159D">
              <w:rPr>
                <w:rFonts w:ascii="Times New Roman" w:eastAsia="SimSun" w:hAnsi="Times New Roman"/>
                <w:kern w:val="3"/>
                <w:sz w:val="20"/>
                <w:szCs w:val="20"/>
                <w:lang w:eastAsia="zh-CN" w:bidi="hi-IN"/>
              </w:rPr>
              <w:t>музицирования</w:t>
            </w:r>
            <w:proofErr w:type="spellEnd"/>
            <w:r w:rsidRPr="0082159D">
              <w:rPr>
                <w:rFonts w:ascii="Times New Roman" w:eastAsia="SimSun" w:hAnsi="Times New Roman"/>
                <w:kern w:val="3"/>
                <w:sz w:val="20"/>
                <w:szCs w:val="20"/>
                <w:lang w:eastAsia="zh-CN" w:bidi="hi-IN"/>
              </w:rPr>
              <w:t xml:space="preserve">;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овладение логическими действиями сравнения, анализа;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умение ориентироваться на развороте учебника, выполнять задания в рабочей тетради;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соотнесение  графической записи с музыкальным образом;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овладение логическими действиями сравнения, анализа;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умение ориентироваться на развороте учебника, выполнять задания из рабочей тетради;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освоение начальных форм познавательной и  личностной рефлексии, навыков самоанализа, самооценки;</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SimSun" w:hAnsi="Times New Roman"/>
                <w:kern w:val="3"/>
                <w:sz w:val="20"/>
                <w:szCs w:val="20"/>
                <w:lang w:eastAsia="zh-CN" w:bidi="hi-IN"/>
              </w:rPr>
              <w:t>самостоятельно выделять и формулировать познавательную цель.</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Коммуникативные: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формирование навыков развернутого речевого высказывания в процессе анализа музыки, поэтического текста, репродукции картин;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умение не создавать конфликтов, находить </w:t>
            </w:r>
            <w:r w:rsidRPr="0082159D">
              <w:rPr>
                <w:rFonts w:ascii="Times New Roman" w:eastAsia="SimSun" w:hAnsi="Times New Roman"/>
                <w:kern w:val="3"/>
                <w:sz w:val="20"/>
                <w:szCs w:val="20"/>
                <w:lang w:eastAsia="zh-CN" w:bidi="hi-IN"/>
              </w:rPr>
              <w:lastRenderedPageBreak/>
              <w:t>выходы из спорных ситуаций;</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задавать вопросы; строить понятные для партнера высказывания;</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предлагать помощь, договариваться о распределении функций и ролей в совместной деятельности;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воспитание готовности общаться и взаимодействовать в процессе ансамблевого, коллективного воплощения различных образов национального фольклора; </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SimSun" w:hAnsi="Times New Roman"/>
                <w:kern w:val="3"/>
                <w:sz w:val="20"/>
                <w:szCs w:val="20"/>
                <w:lang w:eastAsia="zh-CN" w:bidi="hi-IN"/>
              </w:rPr>
              <w:t>разыгрывать народные песни по ролям, участвовать в коллективных играх-декламациях.</w:t>
            </w:r>
          </w:p>
        </w:tc>
        <w:tc>
          <w:tcPr>
            <w:tcW w:w="2346" w:type="dxa"/>
          </w:tcPr>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lastRenderedPageBreak/>
              <w:t xml:space="preserve">Принимать позицию слушателя (исполнителя) музыкальных произведений, владеть навыками оценки и самооценки музыкально-творческой </w:t>
            </w:r>
            <w:r w:rsidRPr="0082159D">
              <w:rPr>
                <w:rFonts w:ascii="Times New Roman" w:hAnsi="Times New Roman"/>
                <w:sz w:val="20"/>
                <w:szCs w:val="20"/>
              </w:rPr>
              <w:lastRenderedPageBreak/>
              <w:t>деятельности;</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 xml:space="preserve">воспитание этических чувств доброжелательности и эмоционально-нравственной отзывчивости, понимания и сопереживания чувствам других людей; </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осмысление интонационной выразительности музыки;</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 xml:space="preserve">формирование эстетических потребностей; </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 xml:space="preserve">наличие эмоционального отношения к искусству, развитие ассоциативно-образного мышления; </w:t>
            </w:r>
          </w:p>
          <w:p w:rsidR="003059D4" w:rsidRPr="0082159D" w:rsidRDefault="003059D4" w:rsidP="0082159D">
            <w:pPr>
              <w:jc w:val="both"/>
              <w:rPr>
                <w:rFonts w:ascii="Times New Roman" w:hAnsi="Times New Roman"/>
                <w:sz w:val="20"/>
                <w:szCs w:val="20"/>
              </w:rPr>
            </w:pPr>
            <w:r w:rsidRPr="0082159D">
              <w:rPr>
                <w:rFonts w:ascii="Times New Roman" w:hAnsi="Times New Roman"/>
                <w:sz w:val="20"/>
                <w:szCs w:val="20"/>
              </w:rPr>
              <w:t>оценка результатов собственной музыкально-исполнительской деятельности.</w:t>
            </w:r>
          </w:p>
          <w:p w:rsidR="003059D4" w:rsidRPr="0082159D" w:rsidRDefault="003059D4" w:rsidP="0082159D">
            <w:pPr>
              <w:jc w:val="both"/>
              <w:rPr>
                <w:rFonts w:ascii="Times New Roman" w:hAnsi="Times New Roman"/>
                <w:sz w:val="20"/>
                <w:szCs w:val="20"/>
              </w:rPr>
            </w:pPr>
          </w:p>
        </w:tc>
      </w:tr>
      <w:tr w:rsidR="003059D4" w:rsidRPr="0082159D" w:rsidTr="00034060">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lastRenderedPageBreak/>
              <w:t>4</w:t>
            </w:r>
          </w:p>
        </w:tc>
        <w:tc>
          <w:tcPr>
            <w:tcW w:w="1417" w:type="dxa"/>
          </w:tcPr>
          <w:p w:rsidR="003059D4" w:rsidRPr="0082159D" w:rsidRDefault="003059D4" w:rsidP="0082159D">
            <w:pPr>
              <w:jc w:val="both"/>
              <w:rPr>
                <w:rFonts w:ascii="Times New Roman" w:eastAsia="Times New Roman" w:hAnsi="Times New Roman"/>
                <w:b/>
                <w:sz w:val="24"/>
                <w:szCs w:val="24"/>
                <w:lang w:eastAsia="ru-RU"/>
              </w:rPr>
            </w:pPr>
            <w:r w:rsidRPr="0082159D">
              <w:rPr>
                <w:rFonts w:ascii="Times New Roman" w:eastAsia="Times New Roman" w:hAnsi="Times New Roman"/>
                <w:b/>
                <w:sz w:val="24"/>
                <w:szCs w:val="24"/>
                <w:lang w:eastAsia="ru-RU"/>
              </w:rPr>
              <w:t xml:space="preserve">Гори, гори ясно, чтобы не погасло </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lang w:eastAsia="ru-RU"/>
              </w:rPr>
              <w:t>(4 часа)</w:t>
            </w:r>
          </w:p>
        </w:tc>
        <w:tc>
          <w:tcPr>
            <w:tcW w:w="2694" w:type="dxa"/>
          </w:tcPr>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Научатся: напевно, используя цепное дыхание, исполнить былину и песню без сопровождения; исполнять аккомпанемент былины на воображаемых гуслях;</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воплощать музыкальные образы во время разыгрывания песни, импровизации;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воспринимать музыку и выражать свое отношение к музыкальным произведениям.</w:t>
            </w:r>
          </w:p>
          <w:p w:rsidR="003059D4" w:rsidRPr="0082159D" w:rsidRDefault="003059D4" w:rsidP="0082159D">
            <w:pPr>
              <w:jc w:val="both"/>
              <w:rPr>
                <w:rFonts w:ascii="Times New Roman" w:hAnsi="Times New Roman"/>
                <w:sz w:val="20"/>
                <w:szCs w:val="20"/>
              </w:rPr>
            </w:pPr>
          </w:p>
        </w:tc>
        <w:tc>
          <w:tcPr>
            <w:tcW w:w="2551" w:type="dxa"/>
          </w:tcPr>
          <w:p w:rsidR="003059D4" w:rsidRPr="0082159D" w:rsidRDefault="003059D4" w:rsidP="0082159D">
            <w:pPr>
              <w:jc w:val="both"/>
              <w:rPr>
                <w:rFonts w:ascii="Times New Roman" w:hAnsi="Times New Roman"/>
                <w:sz w:val="24"/>
                <w:szCs w:val="24"/>
              </w:rPr>
            </w:pPr>
            <w:r w:rsidRPr="0082159D">
              <w:rPr>
                <w:rFonts w:ascii="Times New Roman" w:eastAsia="Times New Roman" w:hAnsi="Times New Roman"/>
                <w:b/>
                <w:sz w:val="24"/>
                <w:szCs w:val="24"/>
              </w:rPr>
              <w:t>Регулятивные:</w:t>
            </w:r>
            <w:r w:rsidRPr="0082159D">
              <w:rPr>
                <w:rFonts w:ascii="Times New Roman" w:hAnsi="Times New Roman"/>
                <w:sz w:val="24"/>
                <w:szCs w:val="24"/>
              </w:rPr>
              <w:t xml:space="preserve">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планирование собственных действий в процессе восприятия, исполнения, создания композиций;</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формирование эмоционально-осознанного отношения к музыкальному искусству, к собственной музыкально-творческой деятельности и деятельности одноклассников в разных формах взаимодействия;</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развернутость анализа музыкального сочинения, оценивание качества </w:t>
            </w:r>
            <w:proofErr w:type="spellStart"/>
            <w:r w:rsidRPr="0082159D">
              <w:rPr>
                <w:rFonts w:ascii="Times New Roman" w:eastAsia="SimSun" w:hAnsi="Times New Roman"/>
                <w:kern w:val="3"/>
                <w:sz w:val="20"/>
                <w:szCs w:val="20"/>
                <w:lang w:eastAsia="zh-CN" w:bidi="hi-IN"/>
              </w:rPr>
              <w:t>музицирования</w:t>
            </w:r>
            <w:proofErr w:type="spellEnd"/>
            <w:r w:rsidRPr="0082159D">
              <w:rPr>
                <w:rFonts w:ascii="Times New Roman" w:eastAsia="SimSun" w:hAnsi="Times New Roman"/>
                <w:kern w:val="3"/>
                <w:sz w:val="20"/>
                <w:szCs w:val="20"/>
                <w:lang w:eastAsia="zh-CN" w:bidi="hi-IN"/>
              </w:rPr>
              <w:t xml:space="preserve">;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коррекция результатов в случае их несоответствия поставленным целям.</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смысловое чтение как осмысление цели чтения;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извлечение необходимой информации из прослушанных текстов;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анализ текста;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овладение логическими действиями сравнения, анализа;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умение ориентироваться на развороте учебника, выполнять задания из рабочей тетради;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расширение представлений о жанрах народной музыки, </w:t>
            </w:r>
            <w:r w:rsidRPr="0082159D">
              <w:rPr>
                <w:rFonts w:ascii="Times New Roman" w:eastAsia="SimSun" w:hAnsi="Times New Roman"/>
                <w:kern w:val="3"/>
                <w:sz w:val="20"/>
                <w:szCs w:val="20"/>
                <w:lang w:eastAsia="zh-CN" w:bidi="hi-IN"/>
              </w:rPr>
              <w:lastRenderedPageBreak/>
              <w:t xml:space="preserve">особенностях их исполнения, тембрах народных инструментов;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понимание народного творчества как основы для создания произведений композиторами;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выявление общности средств выразительности в народной и профессиональной музыке;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выполнение диагностических тестов;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осознанное и произвольное построение речевого высказывания в устной и письменной форме;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контроль и оценка процесса и результатов деятельности.</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Коммуникативные:</w:t>
            </w:r>
          </w:p>
          <w:p w:rsidR="003059D4" w:rsidRPr="0082159D" w:rsidRDefault="003059D4" w:rsidP="0082159D">
            <w:pPr>
              <w:suppressAutoHyphens/>
              <w:autoSpaceDN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воспитание готовности общаться и взаимодействовать в процессе ансамблевого, коллективного (хорового и инструментального) воплощения различных образов национального фольклора; </w:t>
            </w:r>
          </w:p>
          <w:p w:rsidR="003059D4" w:rsidRPr="0082159D" w:rsidRDefault="003059D4" w:rsidP="0082159D">
            <w:pPr>
              <w:suppressAutoHyphens/>
              <w:autoSpaceDN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участвовать в сценическом воплощении отдельных фрагментов оперных спектаклей;</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разыгрывать народные песни по ролям, участвовать в коллективных играх-декламациях;</w:t>
            </w:r>
          </w:p>
          <w:p w:rsidR="003059D4" w:rsidRPr="0082159D" w:rsidRDefault="003059D4" w:rsidP="00D06F6C">
            <w:pPr>
              <w:pStyle w:val="a4"/>
              <w:jc w:val="both"/>
              <w:rPr>
                <w:b/>
              </w:rPr>
            </w:pPr>
            <w:r w:rsidRPr="0082159D">
              <w:rPr>
                <w:rFonts w:eastAsia="SimSun"/>
                <w:kern w:val="3"/>
                <w:sz w:val="20"/>
                <w:szCs w:val="20"/>
                <w:lang w:eastAsia="zh-CN" w:bidi="hi-IN"/>
              </w:rPr>
              <w:t>формирование умения планировать учебное сотрудничество с учителем и сверстниками в процессе музыкальной деятельности.</w:t>
            </w:r>
          </w:p>
        </w:tc>
        <w:tc>
          <w:tcPr>
            <w:tcW w:w="2346" w:type="dxa"/>
          </w:tcPr>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lastRenderedPageBreak/>
              <w:t>Формирование уважительного отношения к истории и культуре своей Родины; осознание своей этнической принадлежности;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развитие мотивов музыкально-учебной деятельности и реализация творческого потенциала в процессе коллективного </w:t>
            </w:r>
            <w:proofErr w:type="spellStart"/>
            <w:r w:rsidRPr="0082159D">
              <w:rPr>
                <w:rFonts w:ascii="Times New Roman" w:eastAsia="SimSun" w:hAnsi="Times New Roman"/>
                <w:kern w:val="3"/>
                <w:sz w:val="20"/>
                <w:szCs w:val="20"/>
                <w:lang w:eastAsia="zh-CN" w:bidi="hi-IN"/>
              </w:rPr>
              <w:t>музицирования</w:t>
            </w:r>
            <w:proofErr w:type="spellEnd"/>
            <w:r w:rsidRPr="0082159D">
              <w:rPr>
                <w:rFonts w:ascii="Times New Roman" w:eastAsia="SimSun" w:hAnsi="Times New Roman"/>
                <w:kern w:val="3"/>
                <w:sz w:val="20"/>
                <w:szCs w:val="20"/>
                <w:lang w:eastAsia="zh-CN" w:bidi="hi-IN"/>
              </w:rPr>
              <w:t>;</w:t>
            </w:r>
          </w:p>
          <w:p w:rsidR="003059D4" w:rsidRPr="0082159D" w:rsidRDefault="003059D4" w:rsidP="0082159D">
            <w:pPr>
              <w:jc w:val="both"/>
              <w:rPr>
                <w:rFonts w:ascii="Times New Roman" w:hAnsi="Times New Roman"/>
                <w:sz w:val="20"/>
                <w:szCs w:val="20"/>
              </w:rPr>
            </w:pPr>
            <w:r w:rsidRPr="0082159D">
              <w:rPr>
                <w:rFonts w:ascii="Times New Roman" w:eastAsia="SimSun" w:hAnsi="Times New Roman"/>
                <w:kern w:val="3"/>
                <w:sz w:val="20"/>
                <w:szCs w:val="20"/>
                <w:lang w:eastAsia="zh-CN" w:bidi="hi-IN"/>
              </w:rPr>
              <w:t>развитие ассоциативно-образного мышления.</w:t>
            </w:r>
          </w:p>
        </w:tc>
      </w:tr>
      <w:tr w:rsidR="003059D4" w:rsidRPr="0082159D" w:rsidTr="00034060">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lastRenderedPageBreak/>
              <w:t>5</w:t>
            </w:r>
          </w:p>
        </w:tc>
        <w:tc>
          <w:tcPr>
            <w:tcW w:w="1417" w:type="dxa"/>
          </w:tcPr>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В концертном зале (6 часов)</w:t>
            </w:r>
          </w:p>
        </w:tc>
        <w:tc>
          <w:tcPr>
            <w:tcW w:w="2694" w:type="dxa"/>
          </w:tcPr>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Научатся: </w:t>
            </w:r>
          </w:p>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узнавать тембры музыкальных инструментов; </w:t>
            </w:r>
          </w:p>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наблюдать за развитием музыки разных форм и жанров; </w:t>
            </w:r>
          </w:p>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различать на слух старинную и современную музыку; </w:t>
            </w:r>
          </w:p>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интонационно-осмысленно исполнять песни;</w:t>
            </w:r>
          </w:p>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проводить интонационно-образный и жанрово-стилевой анализ музыкальных произведений;</w:t>
            </w:r>
          </w:p>
          <w:p w:rsidR="003059D4" w:rsidRPr="0082159D" w:rsidRDefault="003059D4" w:rsidP="0082159D">
            <w:pPr>
              <w:autoSpaceDE w:val="0"/>
              <w:adjustRightInd w:val="0"/>
              <w:jc w:val="both"/>
              <w:rPr>
                <w:rFonts w:ascii="Times New Roman" w:hAnsi="Times New Roman"/>
                <w:sz w:val="20"/>
                <w:szCs w:val="20"/>
              </w:rPr>
            </w:pPr>
            <w:r w:rsidRPr="0082159D">
              <w:rPr>
                <w:rFonts w:ascii="Times New Roman" w:eastAsia="SimSun" w:hAnsi="Times New Roman"/>
                <w:kern w:val="3"/>
                <w:sz w:val="20"/>
                <w:szCs w:val="20"/>
                <w:lang w:eastAsia="zh-CN" w:bidi="hi-IN"/>
              </w:rPr>
              <w:t xml:space="preserve">сопоставлять образы </w:t>
            </w:r>
            <w:r w:rsidRPr="0082159D">
              <w:rPr>
                <w:rFonts w:ascii="Times New Roman" w:eastAsia="SimSun" w:hAnsi="Times New Roman"/>
                <w:kern w:val="3"/>
                <w:sz w:val="20"/>
                <w:szCs w:val="20"/>
                <w:lang w:eastAsia="zh-CN" w:bidi="hi-IN"/>
              </w:rPr>
              <w:lastRenderedPageBreak/>
              <w:t>некоторых  музыкальных произведений Л. В. Бетховена.</w:t>
            </w:r>
          </w:p>
        </w:tc>
        <w:tc>
          <w:tcPr>
            <w:tcW w:w="2551" w:type="dxa"/>
          </w:tcPr>
          <w:p w:rsidR="003059D4" w:rsidRPr="0082159D" w:rsidRDefault="003059D4" w:rsidP="0082159D">
            <w:pPr>
              <w:jc w:val="both"/>
              <w:rPr>
                <w:rFonts w:ascii="Times New Roman" w:hAnsi="Times New Roman"/>
                <w:sz w:val="24"/>
                <w:szCs w:val="24"/>
              </w:rPr>
            </w:pPr>
            <w:r w:rsidRPr="0082159D">
              <w:rPr>
                <w:rFonts w:ascii="Times New Roman" w:eastAsia="Times New Roman" w:hAnsi="Times New Roman"/>
                <w:b/>
                <w:sz w:val="24"/>
                <w:szCs w:val="24"/>
              </w:rPr>
              <w:lastRenderedPageBreak/>
              <w:t>Регулятивные:</w:t>
            </w:r>
            <w:r w:rsidRPr="0082159D">
              <w:rPr>
                <w:rFonts w:ascii="Times New Roman" w:hAnsi="Times New Roman"/>
                <w:sz w:val="24"/>
                <w:szCs w:val="24"/>
              </w:rPr>
              <w:t xml:space="preserve"> </w:t>
            </w:r>
          </w:p>
          <w:p w:rsidR="003059D4" w:rsidRPr="0082159D" w:rsidRDefault="003059D4" w:rsidP="0082159D">
            <w:pPr>
              <w:suppressAutoHyphens/>
              <w:autoSpaceDN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умение ставить учебные задачи при восприятии и исполнении музыкальных сочинений разных жанров и стилей музыки (народной и профессиональной);</w:t>
            </w:r>
          </w:p>
          <w:p w:rsidR="003059D4" w:rsidRPr="0082159D" w:rsidRDefault="003059D4" w:rsidP="0082159D">
            <w:pPr>
              <w:suppressAutoHyphens/>
              <w:autoSpaceDN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выполнять учебные действия в качестве слушателя и исполнителя;</w:t>
            </w:r>
          </w:p>
          <w:p w:rsidR="003059D4" w:rsidRPr="0082159D" w:rsidRDefault="003059D4" w:rsidP="0082159D">
            <w:pPr>
              <w:suppressAutoHyphens/>
              <w:autoSpaceDN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развернутость анализа музыкального сочинения, оценивание качества </w:t>
            </w:r>
            <w:proofErr w:type="spellStart"/>
            <w:r w:rsidRPr="0082159D">
              <w:rPr>
                <w:rFonts w:ascii="Times New Roman" w:eastAsia="SimSun" w:hAnsi="Times New Roman"/>
                <w:kern w:val="3"/>
                <w:sz w:val="20"/>
                <w:szCs w:val="20"/>
                <w:lang w:eastAsia="zh-CN" w:bidi="hi-IN"/>
              </w:rPr>
              <w:t>музицирования</w:t>
            </w:r>
            <w:proofErr w:type="spellEnd"/>
            <w:r w:rsidRPr="0082159D">
              <w:rPr>
                <w:rFonts w:ascii="Times New Roman" w:eastAsia="SimSun" w:hAnsi="Times New Roman"/>
                <w:kern w:val="3"/>
                <w:sz w:val="20"/>
                <w:szCs w:val="20"/>
                <w:lang w:eastAsia="zh-CN" w:bidi="hi-IN"/>
              </w:rPr>
              <w:t xml:space="preserve">; </w:t>
            </w:r>
          </w:p>
          <w:p w:rsidR="003059D4" w:rsidRPr="0082159D" w:rsidRDefault="003059D4" w:rsidP="0082159D">
            <w:pPr>
              <w:suppressAutoHyphens/>
              <w:autoSpaceDN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lastRenderedPageBreak/>
              <w:t>коррекция результатов в случае их несоответствия поставленным целям.</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осознание особенностей и приемов музыкального развития (повтор, контраст, вариационное развитие) в процессе постановки проблемных вопросов, анализа и исполнения музыки, закрепления представлений о роли  выдающихся солистов-музыкантов;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исполнительские коллективы, отечественные и зарубежные исполнители;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моделировать в графике </w:t>
            </w:r>
            <w:proofErr w:type="spellStart"/>
            <w:r w:rsidRPr="0082159D">
              <w:rPr>
                <w:rFonts w:ascii="Times New Roman" w:eastAsia="SimSun" w:hAnsi="Times New Roman"/>
                <w:kern w:val="3"/>
                <w:sz w:val="20"/>
                <w:szCs w:val="20"/>
                <w:lang w:eastAsia="zh-CN" w:bidi="hi-IN"/>
              </w:rPr>
              <w:t>звуковысотные</w:t>
            </w:r>
            <w:proofErr w:type="spellEnd"/>
            <w:r w:rsidRPr="0082159D">
              <w:rPr>
                <w:rFonts w:ascii="Times New Roman" w:eastAsia="SimSun" w:hAnsi="Times New Roman"/>
                <w:kern w:val="3"/>
                <w:sz w:val="20"/>
                <w:szCs w:val="20"/>
                <w:lang w:eastAsia="zh-CN" w:bidi="hi-IN"/>
              </w:rPr>
              <w:t xml:space="preserve"> и ритмические особенности мелодики произведения;</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умение пользоваться  словарем музыкальных терминов и понятий в процессе восприятия музыки, размышлений о музыке, </w:t>
            </w:r>
            <w:proofErr w:type="spellStart"/>
            <w:r w:rsidRPr="0082159D">
              <w:rPr>
                <w:rFonts w:ascii="Times New Roman" w:eastAsia="SimSun" w:hAnsi="Times New Roman"/>
                <w:kern w:val="3"/>
                <w:sz w:val="20"/>
                <w:szCs w:val="20"/>
                <w:lang w:eastAsia="zh-CN" w:bidi="hi-IN"/>
              </w:rPr>
              <w:t>музицировании</w:t>
            </w:r>
            <w:proofErr w:type="spellEnd"/>
            <w:r w:rsidRPr="0082159D">
              <w:rPr>
                <w:rFonts w:ascii="Times New Roman" w:eastAsia="SimSun" w:hAnsi="Times New Roman"/>
                <w:kern w:val="3"/>
                <w:sz w:val="20"/>
                <w:szCs w:val="20"/>
                <w:lang w:eastAsia="zh-CN" w:bidi="hi-IN"/>
              </w:rPr>
              <w:t xml:space="preserve">;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умение ориентироваться на развороте учебника, выполнять задания из рабочей тетради;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понимание знаково-символических средств воплощения содержания (информации) в музыке;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овладение логическими действиями сравнения, анализа;</w:t>
            </w:r>
          </w:p>
          <w:p w:rsidR="003059D4" w:rsidRPr="0082159D" w:rsidRDefault="003059D4" w:rsidP="0082159D">
            <w:pPr>
              <w:suppressAutoHyphens/>
              <w:autoSpaceDN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выполнение диагностических тестов; </w:t>
            </w:r>
          </w:p>
          <w:p w:rsidR="003059D4" w:rsidRPr="0082159D" w:rsidRDefault="003059D4" w:rsidP="0082159D">
            <w:pPr>
              <w:suppressAutoHyphens/>
              <w:autoSpaceDN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осознанное и произвольное построение речевого высказывания в устной и письменной форме; </w:t>
            </w:r>
          </w:p>
          <w:p w:rsidR="003059D4" w:rsidRPr="0082159D" w:rsidRDefault="003059D4" w:rsidP="0082159D">
            <w:pPr>
              <w:suppressAutoHyphens/>
              <w:autoSpaceDN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контроль и оценка процесса и результатов деятельности.</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Коммуникативные:</w:t>
            </w:r>
          </w:p>
          <w:p w:rsidR="003059D4" w:rsidRPr="0082159D" w:rsidRDefault="003059D4" w:rsidP="0082159D">
            <w:pPr>
              <w:widowControl w:val="0"/>
              <w:suppressAutoHyphens/>
              <w:autoSpaceDE w:val="0"/>
              <w:autoSpaceDN w:val="0"/>
              <w:adjustRightInd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развитие навыков постановки проблемных вопросов в процессе поиска и сбора информации о музыкантах;  </w:t>
            </w:r>
          </w:p>
          <w:p w:rsidR="003059D4" w:rsidRPr="0082159D" w:rsidRDefault="003059D4" w:rsidP="0082159D">
            <w:pPr>
              <w:widowControl w:val="0"/>
              <w:suppressAutoHyphens/>
              <w:autoSpaceDE w:val="0"/>
              <w:autoSpaceDN w:val="0"/>
              <w:adjustRightInd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формирование навыков сотрудничества в процессе различных видов музыкальной </w:t>
            </w:r>
            <w:r w:rsidRPr="0082159D">
              <w:rPr>
                <w:rFonts w:ascii="Times New Roman" w:eastAsia="SimSun" w:hAnsi="Times New Roman"/>
                <w:kern w:val="3"/>
                <w:sz w:val="20"/>
                <w:szCs w:val="20"/>
                <w:lang w:eastAsia="zh-CN" w:bidi="hi-IN"/>
              </w:rPr>
              <w:lastRenderedPageBreak/>
              <w:t xml:space="preserve">деятельности; </w:t>
            </w:r>
          </w:p>
          <w:p w:rsidR="003059D4" w:rsidRPr="0082159D" w:rsidRDefault="003059D4" w:rsidP="0082159D">
            <w:pPr>
              <w:widowControl w:val="0"/>
              <w:suppressAutoHyphens/>
              <w:autoSpaceDE w:val="0"/>
              <w:autoSpaceDN w:val="0"/>
              <w:adjustRightInd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ставить вопросы; обращаться за помощью, слушать собеседника, воспринимать музыкальное произведение и мнение других людей о музыке;  владение навыками осознанного и выразительного речевого высказывания;</w:t>
            </w:r>
          </w:p>
          <w:p w:rsidR="003059D4" w:rsidRPr="0082159D" w:rsidRDefault="003059D4" w:rsidP="0082159D">
            <w:pPr>
              <w:widowControl w:val="0"/>
              <w:suppressAutoHyphens/>
              <w:autoSpaceDE w:val="0"/>
              <w:autoSpaceDN w:val="0"/>
              <w:adjustRightInd w:val="0"/>
              <w:jc w:val="both"/>
              <w:textAlignment w:val="baseline"/>
              <w:rPr>
                <w:rFonts w:ascii="Times New Roman" w:eastAsia="Times New Roman" w:hAnsi="Times New Roman"/>
                <w:b/>
                <w:sz w:val="24"/>
                <w:szCs w:val="24"/>
              </w:rPr>
            </w:pPr>
            <w:r w:rsidRPr="0082159D">
              <w:rPr>
                <w:rFonts w:ascii="Times New Roman" w:eastAsia="SimSun" w:hAnsi="Times New Roman"/>
                <w:kern w:val="3"/>
                <w:sz w:val="20"/>
                <w:szCs w:val="20"/>
                <w:lang w:eastAsia="zh-CN" w:bidi="hi-IN"/>
              </w:rPr>
              <w:t>формирование умения  планировать учебное сотрудничество с учителем и сверстниками в процессе музыкальной деятельности.</w:t>
            </w:r>
          </w:p>
        </w:tc>
        <w:tc>
          <w:tcPr>
            <w:tcW w:w="2346" w:type="dxa"/>
          </w:tcPr>
          <w:p w:rsidR="003059D4" w:rsidRPr="0082159D" w:rsidRDefault="003059D4" w:rsidP="0082159D">
            <w:pPr>
              <w:pStyle w:val="a4"/>
              <w:jc w:val="both"/>
              <w:rPr>
                <w:rFonts w:eastAsia="SimSun"/>
                <w:kern w:val="3"/>
                <w:sz w:val="20"/>
                <w:szCs w:val="20"/>
                <w:lang w:eastAsia="zh-CN" w:bidi="hi-IN"/>
              </w:rPr>
            </w:pPr>
            <w:r w:rsidRPr="0082159D">
              <w:rPr>
                <w:rFonts w:eastAsia="SimSun"/>
                <w:kern w:val="3"/>
                <w:sz w:val="20"/>
                <w:szCs w:val="20"/>
                <w:lang w:eastAsia="zh-CN" w:bidi="hi-IN"/>
              </w:rPr>
              <w:lastRenderedPageBreak/>
              <w:t>Расширение представлений о музыкальной культуре своей Родины, воспитание толерантного, уважительного отношения к культуре других стран и народов;</w:t>
            </w:r>
          </w:p>
          <w:p w:rsidR="003059D4" w:rsidRPr="0082159D" w:rsidRDefault="003059D4" w:rsidP="0082159D">
            <w:pPr>
              <w:pStyle w:val="a4"/>
              <w:jc w:val="both"/>
              <w:rPr>
                <w:rFonts w:eastAsia="SimSun"/>
                <w:kern w:val="3"/>
                <w:sz w:val="20"/>
                <w:szCs w:val="20"/>
                <w:lang w:eastAsia="zh-CN" w:bidi="hi-IN"/>
              </w:rPr>
            </w:pPr>
            <w:r w:rsidRPr="0082159D">
              <w:rPr>
                <w:rFonts w:eastAsia="SimSun"/>
                <w:kern w:val="3"/>
                <w:sz w:val="20"/>
                <w:szCs w:val="20"/>
                <w:lang w:eastAsia="zh-CN" w:bidi="hi-IN"/>
              </w:rPr>
              <w:t>наличие эмоционального отношения к искусству; развитие ассоциативно-образного мышления;</w:t>
            </w:r>
          </w:p>
          <w:p w:rsidR="003059D4" w:rsidRPr="0082159D" w:rsidRDefault="003059D4" w:rsidP="0082159D">
            <w:pPr>
              <w:pStyle w:val="a4"/>
              <w:jc w:val="both"/>
              <w:rPr>
                <w:rFonts w:eastAsia="SimSun"/>
                <w:kern w:val="3"/>
                <w:sz w:val="20"/>
                <w:szCs w:val="20"/>
                <w:lang w:eastAsia="zh-CN" w:bidi="hi-IN"/>
              </w:rPr>
            </w:pPr>
            <w:r w:rsidRPr="0082159D">
              <w:rPr>
                <w:rFonts w:eastAsia="SimSun"/>
                <w:kern w:val="3"/>
                <w:sz w:val="20"/>
                <w:szCs w:val="20"/>
                <w:lang w:eastAsia="zh-CN" w:bidi="hi-IN"/>
              </w:rPr>
              <w:t xml:space="preserve">эмоциональный отклик на музыку; </w:t>
            </w:r>
            <w:r w:rsidRPr="0082159D">
              <w:rPr>
                <w:rFonts w:eastAsia="SimSun"/>
                <w:kern w:val="3"/>
                <w:sz w:val="20"/>
                <w:szCs w:val="20"/>
                <w:lang w:eastAsia="zh-CN" w:bidi="hi-IN"/>
              </w:rPr>
              <w:lastRenderedPageBreak/>
              <w:t>формирование эстетических чувств, добрых человеческих отношений;</w:t>
            </w:r>
          </w:p>
          <w:p w:rsidR="003059D4" w:rsidRPr="0082159D" w:rsidRDefault="003059D4" w:rsidP="0082159D">
            <w:pPr>
              <w:pStyle w:val="a4"/>
              <w:jc w:val="both"/>
              <w:rPr>
                <w:rFonts w:eastAsia="SimSun"/>
                <w:kern w:val="3"/>
                <w:sz w:val="20"/>
                <w:szCs w:val="20"/>
                <w:lang w:eastAsia="zh-CN" w:bidi="hi-IN"/>
              </w:rPr>
            </w:pPr>
            <w:r w:rsidRPr="0082159D">
              <w:rPr>
                <w:rFonts w:eastAsia="SimSun"/>
                <w:kern w:val="3"/>
                <w:sz w:val="20"/>
                <w:szCs w:val="20"/>
                <w:lang w:eastAsia="zh-CN" w:bidi="hi-IN"/>
              </w:rPr>
              <w:t xml:space="preserve">развитие интонационного чувства музыки, чувства </w:t>
            </w:r>
            <w:proofErr w:type="spellStart"/>
            <w:r w:rsidRPr="0082159D">
              <w:rPr>
                <w:rFonts w:eastAsia="SimSun"/>
                <w:kern w:val="3"/>
                <w:sz w:val="20"/>
                <w:szCs w:val="20"/>
                <w:lang w:eastAsia="zh-CN" w:bidi="hi-IN"/>
              </w:rPr>
              <w:t>эмпатии</w:t>
            </w:r>
            <w:proofErr w:type="spellEnd"/>
            <w:r w:rsidRPr="0082159D">
              <w:rPr>
                <w:rFonts w:eastAsia="SimSun"/>
                <w:kern w:val="3"/>
                <w:sz w:val="20"/>
                <w:szCs w:val="20"/>
                <w:lang w:eastAsia="zh-CN" w:bidi="hi-IN"/>
              </w:rPr>
              <w:t xml:space="preserve">, </w:t>
            </w:r>
          </w:p>
          <w:p w:rsidR="003059D4" w:rsidRPr="0082159D" w:rsidRDefault="003059D4" w:rsidP="0082159D">
            <w:pPr>
              <w:pStyle w:val="a4"/>
              <w:jc w:val="both"/>
              <w:rPr>
                <w:sz w:val="20"/>
                <w:szCs w:val="20"/>
              </w:rPr>
            </w:pPr>
          </w:p>
        </w:tc>
      </w:tr>
      <w:tr w:rsidR="003059D4" w:rsidRPr="0082159D" w:rsidTr="00034060">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lastRenderedPageBreak/>
              <w:t>6</w:t>
            </w:r>
          </w:p>
        </w:tc>
        <w:tc>
          <w:tcPr>
            <w:tcW w:w="1417" w:type="dxa"/>
          </w:tcPr>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lang w:eastAsia="ru-RU"/>
              </w:rPr>
              <w:t>В музыкальном театре (6 часов)</w:t>
            </w:r>
          </w:p>
        </w:tc>
        <w:tc>
          <w:tcPr>
            <w:tcW w:w="2694" w:type="dxa"/>
          </w:tcPr>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Научатся:  </w:t>
            </w:r>
          </w:p>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воплощать музыкальные образы при создании театрализованных и музыкально-пластических композиций, исполнении вокально-хоровых произведений, в пении, </w:t>
            </w:r>
            <w:proofErr w:type="spellStart"/>
            <w:r w:rsidRPr="0082159D">
              <w:rPr>
                <w:rFonts w:ascii="Times New Roman" w:eastAsia="SimSun" w:hAnsi="Times New Roman"/>
                <w:kern w:val="3"/>
                <w:sz w:val="20"/>
                <w:szCs w:val="20"/>
                <w:lang w:eastAsia="zh-CN" w:bidi="hi-IN"/>
              </w:rPr>
              <w:t>музицировании</w:t>
            </w:r>
            <w:proofErr w:type="spellEnd"/>
            <w:r w:rsidRPr="0082159D">
              <w:rPr>
                <w:rFonts w:ascii="Times New Roman" w:eastAsia="SimSun" w:hAnsi="Times New Roman"/>
                <w:kern w:val="3"/>
                <w:sz w:val="20"/>
                <w:szCs w:val="20"/>
                <w:lang w:eastAsia="zh-CN" w:bidi="hi-IN"/>
              </w:rPr>
              <w:t>.</w:t>
            </w:r>
          </w:p>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проводить интонационно-образный анализ;</w:t>
            </w:r>
          </w:p>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создавать «живую картину»; </w:t>
            </w:r>
          </w:p>
          <w:p w:rsidR="003059D4" w:rsidRPr="0082159D" w:rsidRDefault="003059D4" w:rsidP="0082159D">
            <w:pPr>
              <w:autoSpaceDE w:val="0"/>
              <w:adjustRightInd w:val="0"/>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формирование устойчивого интереса к музыке и различным видам музыкально-творческой деятельности;</w:t>
            </w:r>
          </w:p>
          <w:p w:rsidR="003059D4" w:rsidRPr="0082159D" w:rsidRDefault="003059D4" w:rsidP="0082159D">
            <w:pPr>
              <w:autoSpaceDE w:val="0"/>
              <w:adjustRightInd w:val="0"/>
              <w:jc w:val="both"/>
              <w:rPr>
                <w:rFonts w:ascii="Times New Roman" w:hAnsi="Times New Roman"/>
                <w:color w:val="000000"/>
                <w:sz w:val="20"/>
                <w:szCs w:val="20"/>
              </w:rPr>
            </w:pPr>
            <w:r w:rsidRPr="0082159D">
              <w:rPr>
                <w:rFonts w:ascii="Times New Roman" w:eastAsia="SimSun" w:hAnsi="Times New Roman"/>
                <w:kern w:val="3"/>
                <w:sz w:val="20"/>
                <w:szCs w:val="20"/>
                <w:lang w:eastAsia="zh-CN" w:bidi="hi-IN"/>
              </w:rPr>
              <w:t xml:space="preserve">воплощать музыкальные образы. </w:t>
            </w:r>
          </w:p>
        </w:tc>
        <w:tc>
          <w:tcPr>
            <w:tcW w:w="2551" w:type="dxa"/>
          </w:tcPr>
          <w:p w:rsidR="003059D4" w:rsidRPr="0082159D" w:rsidRDefault="003059D4" w:rsidP="0082159D">
            <w:pPr>
              <w:jc w:val="both"/>
              <w:rPr>
                <w:rFonts w:ascii="Times New Roman" w:hAnsi="Times New Roman"/>
                <w:sz w:val="24"/>
                <w:szCs w:val="24"/>
              </w:rPr>
            </w:pPr>
            <w:r w:rsidRPr="0082159D">
              <w:rPr>
                <w:rFonts w:ascii="Times New Roman" w:eastAsia="Times New Roman" w:hAnsi="Times New Roman"/>
                <w:b/>
                <w:sz w:val="24"/>
                <w:szCs w:val="24"/>
              </w:rPr>
              <w:t>Регулятивные:</w:t>
            </w:r>
            <w:r w:rsidRPr="0082159D">
              <w:rPr>
                <w:rFonts w:ascii="Times New Roman" w:hAnsi="Times New Roman"/>
                <w:sz w:val="24"/>
                <w:szCs w:val="24"/>
              </w:rPr>
              <w:t xml:space="preserve">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составлять исполнительский план и последовательность действий;</w:t>
            </w:r>
          </w:p>
          <w:p w:rsidR="003059D4" w:rsidRPr="0082159D" w:rsidRDefault="003059D4" w:rsidP="0082159D">
            <w:pPr>
              <w:jc w:val="both"/>
              <w:rPr>
                <w:rFonts w:ascii="Times New Roman" w:hAnsi="Times New Roman"/>
                <w:sz w:val="24"/>
                <w:szCs w:val="24"/>
              </w:rPr>
            </w:pPr>
            <w:r w:rsidRPr="0082159D">
              <w:rPr>
                <w:rFonts w:ascii="Times New Roman" w:eastAsia="SimSun" w:hAnsi="Times New Roman"/>
                <w:kern w:val="3"/>
                <w:sz w:val="20"/>
                <w:szCs w:val="20"/>
                <w:lang w:eastAsia="zh-CN" w:bidi="hi-IN"/>
              </w:rPr>
              <w:t xml:space="preserve">мотивированный выбор форм участия в исполнении фрагментов оперы (вокализация, драматизация, </w:t>
            </w:r>
            <w:proofErr w:type="spellStart"/>
            <w:r w:rsidRPr="0082159D">
              <w:rPr>
                <w:rFonts w:ascii="Times New Roman" w:eastAsia="SimSun" w:hAnsi="Times New Roman"/>
                <w:kern w:val="3"/>
                <w:sz w:val="20"/>
                <w:szCs w:val="20"/>
                <w:lang w:eastAsia="zh-CN" w:bidi="hi-IN"/>
              </w:rPr>
              <w:t>инсценирование</w:t>
            </w:r>
            <w:proofErr w:type="spellEnd"/>
            <w:r w:rsidRPr="0082159D">
              <w:rPr>
                <w:rFonts w:ascii="Times New Roman" w:eastAsia="SimSun" w:hAnsi="Times New Roman"/>
                <w:kern w:val="3"/>
                <w:sz w:val="20"/>
                <w:szCs w:val="20"/>
                <w:lang w:eastAsia="zh-CN" w:bidi="hi-IN"/>
              </w:rPr>
              <w:t>); совершенствование действий контроля, коррекции и оценки действий партнера в коллективной и групповой музыкальной деятельности.</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обобщение и систематизация жизненных музыкальных представлений учащихся о красоте природы и души человека, об особенностях оперного спектакля; овладение логическими действиями сравнения, анализа;</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накопление слуховых впечатлений и знаний о средствах и формах (вариационная) музыкальной выразительности;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сравнивать образное содержание музыкальных тем по нотной записи; постижение интонационно-образной выразительности музыки, особенностей ее развития, музыкальной драматургии в целом при знакомстве с жанром мюзикла;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lastRenderedPageBreak/>
              <w:t xml:space="preserve">готовность к логическим действиям;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исполнять интонационно осмысленно мелодии песен, тем из мюзиклов, опер;</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умение выполнять задания из рабочей тетради;</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Коммуникативные: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формирование навыков сотрудничества с учителем и сверстниками в процессе исполнения музыки; </w:t>
            </w:r>
          </w:p>
          <w:p w:rsidR="003059D4" w:rsidRPr="0082159D" w:rsidRDefault="003059D4" w:rsidP="0082159D">
            <w:pPr>
              <w:jc w:val="both"/>
              <w:rPr>
                <w:rFonts w:ascii="Times New Roman" w:hAnsi="Times New Roman"/>
                <w:sz w:val="24"/>
                <w:szCs w:val="24"/>
              </w:rPr>
            </w:pPr>
            <w:r w:rsidRPr="0082159D">
              <w:rPr>
                <w:rFonts w:ascii="Times New Roman" w:eastAsia="SimSun" w:hAnsi="Times New Roman"/>
                <w:kern w:val="3"/>
                <w:sz w:val="20"/>
                <w:szCs w:val="20"/>
                <w:lang w:eastAsia="zh-CN" w:bidi="hi-IN"/>
              </w:rPr>
              <w:t>формирование навыков развернутого речевого высказывания в процессе анализа музыки.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формирование навыков коммуникации, сотрудничества;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участвовать  в  коллективном воплощении музыкальных образов (пластические этюды, игра в дирижера, драматизация);  </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SimSun" w:hAnsi="Times New Roman"/>
                <w:kern w:val="3"/>
                <w:sz w:val="20"/>
                <w:szCs w:val="20"/>
                <w:lang w:eastAsia="zh-CN" w:bidi="hi-IN"/>
              </w:rPr>
              <w:t>рассуждать о значении дирижера в создании музыкального спектакля; рассуждать  о смысле и значении вступления к опере.</w:t>
            </w:r>
          </w:p>
        </w:tc>
        <w:tc>
          <w:tcPr>
            <w:tcW w:w="2346" w:type="dxa"/>
          </w:tcPr>
          <w:p w:rsidR="003059D4" w:rsidRPr="0082159D" w:rsidRDefault="003059D4" w:rsidP="0082159D">
            <w:pPr>
              <w:suppressAutoHyphens/>
              <w:autoSpaceDN w:val="0"/>
              <w:jc w:val="both"/>
              <w:textAlignment w:val="baseline"/>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lastRenderedPageBreak/>
              <w:t>Формирование  смыслов  учебной  деятельности ребенка  через  развитие  его  творческого потенциала в игровой музыкальной деятельности;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формирование интонационно-стилевого слуха; понимание образов добра и зла в сказке и в жизни;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участвовать в сценическом воплощении отдельных фрагментов музыкального спектакля;</w:t>
            </w:r>
          </w:p>
          <w:p w:rsidR="003059D4" w:rsidRPr="0082159D" w:rsidRDefault="003059D4" w:rsidP="0082159D">
            <w:pPr>
              <w:jc w:val="both"/>
              <w:rPr>
                <w:rFonts w:ascii="Times New Roman" w:eastAsia="Times New Roman" w:hAnsi="Times New Roman"/>
                <w:sz w:val="24"/>
                <w:szCs w:val="24"/>
              </w:rPr>
            </w:pPr>
            <w:r w:rsidRPr="0082159D">
              <w:rPr>
                <w:rFonts w:ascii="Times New Roman" w:eastAsia="SimSun" w:hAnsi="Times New Roman"/>
                <w:kern w:val="3"/>
                <w:sz w:val="20"/>
                <w:szCs w:val="20"/>
                <w:lang w:eastAsia="zh-CN" w:bidi="hi-IN"/>
              </w:rPr>
              <w:t>осознание триединства композитор-исполнитель-слушатель и роли каждого из них в создании и бытовании музыки.</w:t>
            </w:r>
          </w:p>
        </w:tc>
      </w:tr>
      <w:tr w:rsidR="003059D4" w:rsidRPr="0082159D" w:rsidTr="00034060">
        <w:tc>
          <w:tcPr>
            <w:tcW w:w="392" w:type="dxa"/>
          </w:tcPr>
          <w:p w:rsidR="003059D4" w:rsidRPr="0082159D" w:rsidRDefault="003059D4" w:rsidP="0082159D">
            <w:pPr>
              <w:jc w:val="both"/>
              <w:rPr>
                <w:rFonts w:ascii="Times New Roman" w:hAnsi="Times New Roman"/>
                <w:b/>
                <w:sz w:val="24"/>
                <w:szCs w:val="24"/>
              </w:rPr>
            </w:pPr>
            <w:r w:rsidRPr="0082159D">
              <w:rPr>
                <w:rFonts w:ascii="Times New Roman" w:hAnsi="Times New Roman"/>
                <w:b/>
                <w:sz w:val="24"/>
                <w:szCs w:val="24"/>
              </w:rPr>
              <w:lastRenderedPageBreak/>
              <w:t>7</w:t>
            </w:r>
          </w:p>
        </w:tc>
        <w:tc>
          <w:tcPr>
            <w:tcW w:w="1417" w:type="dxa"/>
          </w:tcPr>
          <w:p w:rsidR="003059D4" w:rsidRPr="0082159D" w:rsidRDefault="003059D4" w:rsidP="0082159D">
            <w:pPr>
              <w:pStyle w:val="a4"/>
              <w:jc w:val="both"/>
              <w:rPr>
                <w:b/>
              </w:rPr>
            </w:pPr>
            <w:r w:rsidRPr="0082159D">
              <w:rPr>
                <w:b/>
              </w:rPr>
              <w:t>Чтоб музыкантом быть, так надобно уменье (5 часов)</w:t>
            </w:r>
          </w:p>
          <w:p w:rsidR="003059D4" w:rsidRPr="0082159D" w:rsidRDefault="003059D4" w:rsidP="0082159D">
            <w:pPr>
              <w:jc w:val="both"/>
              <w:rPr>
                <w:rFonts w:ascii="Times New Roman" w:eastAsia="Times New Roman" w:hAnsi="Times New Roman"/>
                <w:b/>
                <w:sz w:val="24"/>
                <w:szCs w:val="24"/>
              </w:rPr>
            </w:pPr>
          </w:p>
        </w:tc>
        <w:tc>
          <w:tcPr>
            <w:tcW w:w="2694" w:type="dxa"/>
          </w:tcPr>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Научатся: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импровизировать мелодии в соответствии с поэтическим содержанием в духе песни, танца, марша;</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понимать жанрово-стилистические особенности и особенности  музыкального языка музыки С. Прокофьева,  П. Чайковского и Э. Грига;</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находить родство музыкальных и поэтических интонаций;</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осознанно подходить к выбору средств выразительности для воплощения музыкального образа;</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оценивать музыкальные сочинения на основе своих мыслей и чувств;</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понимать, что все события в жизни человека находят отражение в музыкальных и художественных образах.</w:t>
            </w:r>
          </w:p>
          <w:p w:rsidR="003059D4" w:rsidRPr="0082159D" w:rsidRDefault="003059D4" w:rsidP="0082159D">
            <w:pPr>
              <w:jc w:val="both"/>
              <w:rPr>
                <w:rFonts w:ascii="Times New Roman" w:eastAsia="SimSun" w:hAnsi="Times New Roman"/>
                <w:kern w:val="3"/>
                <w:sz w:val="20"/>
                <w:szCs w:val="20"/>
                <w:lang w:eastAsia="zh-CN" w:bidi="hi-IN"/>
              </w:rPr>
            </w:pPr>
          </w:p>
          <w:p w:rsidR="003059D4" w:rsidRPr="0082159D" w:rsidRDefault="003059D4" w:rsidP="0082159D">
            <w:pPr>
              <w:jc w:val="both"/>
              <w:rPr>
                <w:rFonts w:ascii="Times New Roman" w:eastAsia="SimSun" w:hAnsi="Times New Roman"/>
                <w:kern w:val="3"/>
                <w:sz w:val="20"/>
                <w:szCs w:val="20"/>
                <w:lang w:eastAsia="zh-CN" w:bidi="hi-IN"/>
              </w:rPr>
            </w:pPr>
          </w:p>
          <w:p w:rsidR="003059D4" w:rsidRPr="0082159D" w:rsidRDefault="003059D4" w:rsidP="0082159D">
            <w:pPr>
              <w:jc w:val="both"/>
              <w:rPr>
                <w:rFonts w:ascii="Times New Roman" w:eastAsia="SimSun" w:hAnsi="Times New Roman"/>
                <w:kern w:val="3"/>
                <w:sz w:val="20"/>
                <w:szCs w:val="20"/>
                <w:lang w:eastAsia="zh-CN" w:bidi="hi-IN"/>
              </w:rPr>
            </w:pPr>
          </w:p>
          <w:p w:rsidR="003059D4" w:rsidRPr="0082159D" w:rsidRDefault="003059D4" w:rsidP="0082159D">
            <w:pPr>
              <w:jc w:val="both"/>
              <w:rPr>
                <w:rFonts w:ascii="Times New Roman" w:eastAsia="SimSun" w:hAnsi="Times New Roman"/>
                <w:kern w:val="3"/>
                <w:sz w:val="20"/>
                <w:szCs w:val="20"/>
                <w:lang w:eastAsia="zh-CN" w:bidi="hi-IN"/>
              </w:rPr>
            </w:pPr>
          </w:p>
          <w:p w:rsidR="003059D4" w:rsidRPr="0082159D" w:rsidRDefault="003059D4" w:rsidP="0082159D">
            <w:pPr>
              <w:jc w:val="both"/>
              <w:rPr>
                <w:rFonts w:ascii="Times New Roman" w:eastAsia="SimSun" w:hAnsi="Times New Roman"/>
                <w:kern w:val="3"/>
                <w:sz w:val="20"/>
                <w:szCs w:val="20"/>
                <w:lang w:eastAsia="zh-CN" w:bidi="hi-IN"/>
              </w:rPr>
            </w:pPr>
          </w:p>
          <w:p w:rsidR="003059D4" w:rsidRPr="0082159D" w:rsidRDefault="003059D4" w:rsidP="0082159D">
            <w:pPr>
              <w:jc w:val="both"/>
              <w:rPr>
                <w:rFonts w:ascii="Times New Roman" w:eastAsia="SimSun" w:hAnsi="Times New Roman"/>
                <w:kern w:val="3"/>
                <w:sz w:val="20"/>
                <w:szCs w:val="20"/>
                <w:lang w:eastAsia="zh-CN" w:bidi="hi-IN"/>
              </w:rPr>
            </w:pPr>
          </w:p>
          <w:p w:rsidR="003059D4" w:rsidRPr="0082159D" w:rsidRDefault="003059D4" w:rsidP="0082159D">
            <w:pPr>
              <w:jc w:val="both"/>
              <w:rPr>
                <w:rFonts w:ascii="Times New Roman" w:eastAsia="SimSun" w:hAnsi="Times New Roman"/>
                <w:kern w:val="3"/>
                <w:sz w:val="20"/>
                <w:szCs w:val="20"/>
                <w:lang w:eastAsia="zh-CN" w:bidi="hi-IN"/>
              </w:rPr>
            </w:pPr>
          </w:p>
          <w:p w:rsidR="003059D4" w:rsidRPr="0082159D" w:rsidRDefault="003059D4" w:rsidP="0082159D">
            <w:pPr>
              <w:jc w:val="both"/>
              <w:rPr>
                <w:rFonts w:ascii="Times New Roman" w:eastAsia="Times New Roman" w:hAnsi="Times New Roman"/>
                <w:sz w:val="24"/>
                <w:szCs w:val="24"/>
              </w:rPr>
            </w:pPr>
          </w:p>
        </w:tc>
        <w:tc>
          <w:tcPr>
            <w:tcW w:w="2551" w:type="dxa"/>
          </w:tcPr>
          <w:p w:rsidR="003059D4" w:rsidRPr="0082159D" w:rsidRDefault="003059D4" w:rsidP="0082159D">
            <w:pPr>
              <w:jc w:val="both"/>
              <w:rPr>
                <w:rFonts w:ascii="Times New Roman" w:hAnsi="Times New Roman"/>
                <w:sz w:val="24"/>
                <w:szCs w:val="24"/>
              </w:rPr>
            </w:pPr>
            <w:r w:rsidRPr="0082159D">
              <w:rPr>
                <w:rFonts w:ascii="Times New Roman" w:eastAsia="Times New Roman" w:hAnsi="Times New Roman"/>
                <w:b/>
                <w:sz w:val="24"/>
                <w:szCs w:val="24"/>
              </w:rPr>
              <w:lastRenderedPageBreak/>
              <w:t>Регулятивные:</w:t>
            </w:r>
            <w:r w:rsidRPr="0082159D">
              <w:rPr>
                <w:rFonts w:ascii="Times New Roman" w:hAnsi="Times New Roman"/>
                <w:sz w:val="24"/>
                <w:szCs w:val="24"/>
              </w:rPr>
              <w:t xml:space="preserve">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планирование собственных действий в процессе восприятия, исполнения, «сочинения» (импровизаций) музыки;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формирование волевых усилий в процессе работы над исполнением музыкальных сочинений;</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ставить новые учебные задачи в сотрудничестве с учителем; </w:t>
            </w:r>
          </w:p>
          <w:p w:rsidR="003059D4" w:rsidRPr="0082159D" w:rsidRDefault="003059D4" w:rsidP="0082159D">
            <w:pPr>
              <w:jc w:val="both"/>
              <w:rPr>
                <w:rFonts w:ascii="Times New Roman" w:eastAsia="SimSun" w:hAnsi="Times New Roman"/>
                <w:color w:val="000000"/>
                <w:kern w:val="3"/>
                <w:sz w:val="20"/>
                <w:szCs w:val="20"/>
                <w:lang w:eastAsia="zh-CN" w:bidi="hi-IN"/>
              </w:rPr>
            </w:pPr>
            <w:r w:rsidRPr="0082159D">
              <w:rPr>
                <w:rFonts w:ascii="Times New Roman" w:eastAsia="SimSun" w:hAnsi="Times New Roman"/>
                <w:color w:val="000000"/>
                <w:kern w:val="3"/>
                <w:sz w:val="20"/>
                <w:szCs w:val="20"/>
                <w:lang w:eastAsia="zh-CN" w:bidi="hi-IN"/>
              </w:rPr>
              <w:t>самооценка и оценивание результатов музыкально-исполнительской деятельности своих сверстников в процессе учебного сотрудничества;</w:t>
            </w:r>
          </w:p>
          <w:p w:rsidR="003059D4" w:rsidRPr="0082159D" w:rsidRDefault="003059D4" w:rsidP="0082159D">
            <w:pPr>
              <w:jc w:val="both"/>
              <w:rPr>
                <w:rFonts w:ascii="Times New Roman" w:hAnsi="Times New Roman"/>
                <w:sz w:val="24"/>
                <w:szCs w:val="24"/>
              </w:rPr>
            </w:pPr>
            <w:r w:rsidRPr="0082159D">
              <w:rPr>
                <w:rFonts w:ascii="Times New Roman" w:eastAsia="SimSun" w:hAnsi="Times New Roman"/>
                <w:kern w:val="3"/>
                <w:sz w:val="20"/>
                <w:szCs w:val="20"/>
                <w:lang w:eastAsia="zh-CN" w:bidi="hi-IN"/>
              </w:rPr>
              <w:t>формирование волевых усилий в процессе работы над исполнением музыкальных сочинений;</w:t>
            </w:r>
          </w:p>
          <w:p w:rsidR="003059D4" w:rsidRPr="0082159D" w:rsidRDefault="003059D4" w:rsidP="0082159D">
            <w:pPr>
              <w:jc w:val="both"/>
              <w:rPr>
                <w:rFonts w:ascii="Times New Roman" w:hAnsi="Times New Roman"/>
                <w:sz w:val="24"/>
                <w:szCs w:val="24"/>
              </w:rPr>
            </w:pPr>
            <w:r w:rsidRPr="0082159D">
              <w:rPr>
                <w:rFonts w:ascii="Times New Roman" w:eastAsia="SimSun" w:hAnsi="Times New Roman"/>
                <w:kern w:val="3"/>
                <w:sz w:val="20"/>
                <w:szCs w:val="20"/>
                <w:lang w:eastAsia="zh-CN" w:bidi="hi-IN"/>
              </w:rPr>
              <w:t xml:space="preserve">коррекция недостатков собственной музыкальной деятельности, осознанный выбор способов решения учебных задач в процессе накопления интонационно-стилевого опыта </w:t>
            </w:r>
            <w:r w:rsidRPr="0082159D">
              <w:rPr>
                <w:rFonts w:ascii="Times New Roman" w:eastAsia="SimSun" w:hAnsi="Times New Roman"/>
                <w:kern w:val="3"/>
                <w:sz w:val="20"/>
                <w:szCs w:val="20"/>
                <w:lang w:eastAsia="zh-CN" w:bidi="hi-IN"/>
              </w:rPr>
              <w:lastRenderedPageBreak/>
              <w:t>учащихся.</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осуществлять поиск необходимой информации;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осмысление взаимосвязи слова и мелодики в вокальных сочинениях, музыкальных понятий;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понимание знаково-символических средств воплощения содержания в музыке; сочинение мелодий, в основе которых лежат ритмические формулы;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овладение логическими действиями сравнения, анализа;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умение ориентироваться на развороте учебника, выполнять задания в рабочей тетради;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формирование умения соотносить графическую запись с музыкальным образом;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осмысление знаково-символических средств представления информации в музыке;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осуществление опытов импровизации;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поиск способов решения учебных задач в процессе восприятия музыки и </w:t>
            </w:r>
            <w:proofErr w:type="spellStart"/>
            <w:r w:rsidRPr="0082159D">
              <w:rPr>
                <w:rFonts w:ascii="Times New Roman" w:eastAsia="SimSun" w:hAnsi="Times New Roman"/>
                <w:kern w:val="3"/>
                <w:sz w:val="20"/>
                <w:szCs w:val="20"/>
                <w:lang w:eastAsia="zh-CN" w:bidi="hi-IN"/>
              </w:rPr>
              <w:t>музицирования</w:t>
            </w:r>
            <w:proofErr w:type="spellEnd"/>
            <w:r w:rsidRPr="0082159D">
              <w:rPr>
                <w:rFonts w:ascii="Times New Roman" w:eastAsia="SimSun" w:hAnsi="Times New Roman"/>
                <w:kern w:val="3"/>
                <w:sz w:val="20"/>
                <w:szCs w:val="20"/>
                <w:lang w:eastAsia="zh-CN" w:bidi="hi-IN"/>
              </w:rPr>
              <w:t>;</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SimSun" w:hAnsi="Times New Roman"/>
                <w:kern w:val="3"/>
                <w:sz w:val="20"/>
                <w:szCs w:val="20"/>
                <w:lang w:eastAsia="zh-CN" w:bidi="hi-IN"/>
              </w:rPr>
              <w:t>самостоятельно выделять и формулировать познавательную речь.</w:t>
            </w:r>
          </w:p>
          <w:p w:rsidR="003059D4" w:rsidRPr="0082159D" w:rsidRDefault="003059D4"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Коммуникативные: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расширение опыта речевого высказывания в процессе размышлений о музыке; формирование умения планировать учебное сотрудничество с учителем и сверстниками в процессе музыкальной деятельности;</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ставить вопросы, обращаться за помощью, контролировать свои действия в коллективной работе;</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умение понятно, точно, корректно излагать свои мысли в устной и письменной речи;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 xml:space="preserve">участвовать в совместной деятельности; </w:t>
            </w:r>
          </w:p>
          <w:p w:rsidR="003059D4" w:rsidRPr="0082159D" w:rsidRDefault="003059D4" w:rsidP="00D06F6C">
            <w:pPr>
              <w:jc w:val="both"/>
              <w:rPr>
                <w:rFonts w:ascii="Times New Roman" w:eastAsia="Times New Roman" w:hAnsi="Times New Roman"/>
                <w:b/>
                <w:sz w:val="24"/>
                <w:szCs w:val="24"/>
              </w:rPr>
            </w:pPr>
            <w:r w:rsidRPr="0082159D">
              <w:rPr>
                <w:rFonts w:ascii="Times New Roman" w:eastAsia="SimSun" w:hAnsi="Times New Roman"/>
                <w:kern w:val="3"/>
                <w:sz w:val="20"/>
                <w:szCs w:val="20"/>
                <w:lang w:eastAsia="zh-CN" w:bidi="hi-IN"/>
              </w:rPr>
              <w:t>участвовать в проведении заключительного урока</w:t>
            </w:r>
            <w:r w:rsidR="00D06F6C">
              <w:rPr>
                <w:rFonts w:ascii="Times New Roman" w:eastAsia="SimSun" w:hAnsi="Times New Roman"/>
                <w:kern w:val="3"/>
                <w:sz w:val="20"/>
                <w:szCs w:val="20"/>
                <w:lang w:eastAsia="zh-CN" w:bidi="hi-IN"/>
              </w:rPr>
              <w:t>.</w:t>
            </w:r>
          </w:p>
        </w:tc>
        <w:tc>
          <w:tcPr>
            <w:tcW w:w="2346" w:type="dxa"/>
          </w:tcPr>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lastRenderedPageBreak/>
              <w:t xml:space="preserve">Осознание роли серьезной и легкой музыки и роли природы в жизни человека; </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формирование эстетических потребностей, развитие эмоциональной сферы;</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формирование эстетических потребностей, в жизни человека;</w:t>
            </w:r>
          </w:p>
          <w:p w:rsidR="003059D4" w:rsidRPr="0082159D" w:rsidRDefault="003059D4" w:rsidP="0082159D">
            <w:pPr>
              <w:jc w:val="both"/>
              <w:rPr>
                <w:rFonts w:ascii="Times New Roman" w:eastAsia="SimSun" w:hAnsi="Times New Roman"/>
                <w:kern w:val="3"/>
                <w:sz w:val="20"/>
                <w:szCs w:val="20"/>
                <w:lang w:eastAsia="zh-CN" w:bidi="hi-IN"/>
              </w:rPr>
            </w:pPr>
            <w:r w:rsidRPr="0082159D">
              <w:rPr>
                <w:rFonts w:ascii="Times New Roman" w:eastAsia="SimSun" w:hAnsi="Times New Roman"/>
                <w:kern w:val="3"/>
                <w:sz w:val="20"/>
                <w:szCs w:val="20"/>
                <w:lang w:eastAsia="zh-CN" w:bidi="hi-IN"/>
              </w:rPr>
              <w:t>развитие образного, нравственно-эстетического восприятия произведений мировой музыкальной культуры;</w:t>
            </w:r>
          </w:p>
          <w:p w:rsidR="003059D4" w:rsidRPr="0082159D" w:rsidRDefault="003059D4" w:rsidP="0082159D">
            <w:pPr>
              <w:jc w:val="both"/>
              <w:rPr>
                <w:rFonts w:ascii="Times New Roman" w:eastAsia="Times New Roman" w:hAnsi="Times New Roman"/>
                <w:sz w:val="24"/>
                <w:szCs w:val="24"/>
              </w:rPr>
            </w:pPr>
            <w:r w:rsidRPr="0082159D">
              <w:rPr>
                <w:rFonts w:ascii="Times New Roman" w:eastAsia="SimSun" w:hAnsi="Times New Roman"/>
                <w:kern w:val="3"/>
                <w:sz w:val="20"/>
                <w:szCs w:val="20"/>
                <w:lang w:eastAsia="zh-CN" w:bidi="hi-IN"/>
              </w:rPr>
              <w:t>наличие эмоционального отношения к искусству; оценка результатов собственной музыкально-исполнительской деятельности.</w:t>
            </w:r>
          </w:p>
        </w:tc>
      </w:tr>
    </w:tbl>
    <w:p w:rsidR="00D231A0" w:rsidRPr="0082159D" w:rsidRDefault="00D231A0" w:rsidP="0082159D">
      <w:pPr>
        <w:spacing w:after="0" w:line="240" w:lineRule="auto"/>
        <w:jc w:val="both"/>
        <w:rPr>
          <w:rFonts w:ascii="Times New Roman" w:hAnsi="Times New Roman"/>
          <w:b/>
          <w:sz w:val="24"/>
          <w:szCs w:val="24"/>
        </w:rPr>
      </w:pPr>
      <w:r w:rsidRPr="0082159D">
        <w:rPr>
          <w:rFonts w:ascii="Times New Roman" w:hAnsi="Times New Roman"/>
          <w:b/>
          <w:sz w:val="24"/>
          <w:szCs w:val="24"/>
        </w:rPr>
        <w:lastRenderedPageBreak/>
        <w:t xml:space="preserve"> 4 класс</w:t>
      </w:r>
    </w:p>
    <w:tbl>
      <w:tblPr>
        <w:tblStyle w:val="a9"/>
        <w:tblW w:w="10031" w:type="dxa"/>
        <w:tblLook w:val="04A0" w:firstRow="1" w:lastRow="0" w:firstColumn="1" w:lastColumn="0" w:noHBand="0" w:noVBand="1"/>
      </w:tblPr>
      <w:tblGrid>
        <w:gridCol w:w="572"/>
        <w:gridCol w:w="1782"/>
        <w:gridCol w:w="2192"/>
        <w:gridCol w:w="2781"/>
        <w:gridCol w:w="2704"/>
      </w:tblGrid>
      <w:tr w:rsidR="00D231A0" w:rsidRPr="0082159D" w:rsidTr="00DC1025">
        <w:trPr>
          <w:trHeight w:val="263"/>
        </w:trPr>
        <w:tc>
          <w:tcPr>
            <w:tcW w:w="572" w:type="dxa"/>
            <w:vMerge w:val="restart"/>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t>№ п/п</w:t>
            </w:r>
          </w:p>
        </w:tc>
        <w:tc>
          <w:tcPr>
            <w:tcW w:w="1782" w:type="dxa"/>
            <w:vMerge w:val="restart"/>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t>Раздел программы, кол-во часов</w:t>
            </w:r>
          </w:p>
        </w:tc>
        <w:tc>
          <w:tcPr>
            <w:tcW w:w="7677" w:type="dxa"/>
            <w:gridSpan w:val="3"/>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t>Планируемые результаты</w:t>
            </w:r>
          </w:p>
        </w:tc>
      </w:tr>
      <w:tr w:rsidR="00D231A0" w:rsidRPr="0082159D" w:rsidTr="00DC102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1A0" w:rsidRPr="0082159D" w:rsidRDefault="00D231A0" w:rsidP="0082159D">
            <w:pPr>
              <w:jc w:val="both"/>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1A0" w:rsidRPr="0082159D" w:rsidRDefault="00D231A0" w:rsidP="0082159D">
            <w:pPr>
              <w:jc w:val="both"/>
              <w:rPr>
                <w:rFonts w:ascii="Times New Roman" w:hAnsi="Times New Roman"/>
                <w:b/>
                <w:sz w:val="24"/>
                <w:szCs w:val="24"/>
              </w:rPr>
            </w:pPr>
          </w:p>
        </w:tc>
        <w:tc>
          <w:tcPr>
            <w:tcW w:w="219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t>Предметные</w:t>
            </w:r>
          </w:p>
        </w:tc>
        <w:tc>
          <w:tcPr>
            <w:tcW w:w="2781"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t>УУД</w:t>
            </w:r>
          </w:p>
        </w:tc>
        <w:tc>
          <w:tcPr>
            <w:tcW w:w="2704"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t>Личностные</w:t>
            </w:r>
          </w:p>
        </w:tc>
      </w:tr>
      <w:tr w:rsidR="00D231A0" w:rsidRPr="0082159D" w:rsidTr="00DC1025">
        <w:tc>
          <w:tcPr>
            <w:tcW w:w="57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t>1</w:t>
            </w:r>
          </w:p>
        </w:tc>
        <w:tc>
          <w:tcPr>
            <w:tcW w:w="1782" w:type="dxa"/>
            <w:tcBorders>
              <w:top w:val="single" w:sz="4" w:space="0" w:color="auto"/>
              <w:left w:val="single" w:sz="4" w:space="0" w:color="auto"/>
              <w:bottom w:val="single" w:sz="4" w:space="0" w:color="auto"/>
              <w:right w:val="single" w:sz="4" w:space="0" w:color="auto"/>
            </w:tcBorders>
          </w:tcPr>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«Россия-Родина моя!»</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( 5 часов)</w:t>
            </w:r>
          </w:p>
          <w:p w:rsidR="00D231A0" w:rsidRPr="0082159D" w:rsidRDefault="00D231A0" w:rsidP="0082159D">
            <w:pPr>
              <w:jc w:val="both"/>
              <w:rPr>
                <w:rFonts w:ascii="Times New Roman" w:hAnsi="Times New Roman"/>
                <w:b/>
                <w:sz w:val="24"/>
                <w:szCs w:val="24"/>
              </w:rPr>
            </w:pPr>
          </w:p>
        </w:tc>
        <w:tc>
          <w:tcPr>
            <w:tcW w:w="2192" w:type="dxa"/>
            <w:tcBorders>
              <w:top w:val="single" w:sz="4" w:space="0" w:color="auto"/>
              <w:left w:val="single" w:sz="4" w:space="0" w:color="auto"/>
              <w:bottom w:val="single" w:sz="4" w:space="0" w:color="auto"/>
              <w:right w:val="single" w:sz="4" w:space="0" w:color="auto"/>
            </w:tcBorders>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Уметь размышлять о музыкальных произведениях, как способе выражения чувств и мыслей человека;</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уметь узнавать образы народного музыкального творчества, фольклора и профессиональной музыки;</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различать жанры русских народных песен;</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различать мелодии народного склада в композиторских произведениях.</w:t>
            </w:r>
          </w:p>
          <w:p w:rsidR="00D231A0" w:rsidRPr="0082159D" w:rsidRDefault="00D231A0" w:rsidP="0082159D">
            <w:pPr>
              <w:jc w:val="both"/>
              <w:rPr>
                <w:rFonts w:ascii="Times New Roman" w:hAnsi="Times New Roman"/>
                <w:b/>
                <w:sz w:val="24"/>
                <w:szCs w:val="24"/>
              </w:rPr>
            </w:pPr>
          </w:p>
        </w:tc>
        <w:tc>
          <w:tcPr>
            <w:tcW w:w="2781"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Регулятивные:</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самостоятельно воспринимать народное и профессиональное музыкальное творчество;</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самостоятельно подбирать ассоциативные ряды к  музыкальным  произведениям;</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самостоятельно определять образцы народно-музыкального творчества;</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эмоционально воспринимать народное и профессиональное композиторское творчество.</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b/>
                <w:sz w:val="24"/>
                <w:szCs w:val="24"/>
              </w:rPr>
              <w:t>Познавательные:</w:t>
            </w:r>
            <w:r w:rsidRPr="0082159D">
              <w:rPr>
                <w:rFonts w:ascii="Times New Roman" w:eastAsia="Times New Roman" w:hAnsi="Times New Roman"/>
                <w:sz w:val="24"/>
                <w:szCs w:val="24"/>
              </w:rPr>
              <w:t xml:space="preserve"> </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высказывать своё мнение о содержании  музыкального произведения;</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выявлять общность истоков и особенности композиторской музыки;</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выявлять связь между историческими событиями и музыкальной темой.</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b/>
                <w:sz w:val="24"/>
                <w:szCs w:val="24"/>
              </w:rPr>
              <w:t xml:space="preserve">Коммуникативные: </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коллективно выполнять творческое задание;</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совместное  исполнение народных песен;</w:t>
            </w:r>
          </w:p>
          <w:p w:rsidR="00D231A0" w:rsidRPr="0082159D" w:rsidRDefault="00D231A0" w:rsidP="0082159D">
            <w:pPr>
              <w:jc w:val="both"/>
              <w:rPr>
                <w:rFonts w:ascii="Times New Roman" w:hAnsi="Times New Roman"/>
                <w:b/>
                <w:sz w:val="24"/>
                <w:szCs w:val="24"/>
              </w:rPr>
            </w:pPr>
            <w:r w:rsidRPr="0082159D">
              <w:rPr>
                <w:rFonts w:ascii="Times New Roman" w:eastAsia="Times New Roman" w:hAnsi="Times New Roman"/>
                <w:sz w:val="24"/>
                <w:szCs w:val="24"/>
              </w:rPr>
              <w:t>высказывать свое мнение о содержании произведения.</w:t>
            </w:r>
          </w:p>
        </w:tc>
        <w:tc>
          <w:tcPr>
            <w:tcW w:w="2704"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Общаться и взаимодействовать в процессе коллективного воплощения художественно-музыкальных образов;</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оценивать собственную музыкально-творческую деятельность;</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гордиться и уважать русские традиции;</w:t>
            </w:r>
          </w:p>
          <w:p w:rsidR="00D231A0" w:rsidRPr="0082159D" w:rsidRDefault="00D231A0" w:rsidP="0082159D">
            <w:pPr>
              <w:jc w:val="both"/>
              <w:rPr>
                <w:rFonts w:ascii="Times New Roman" w:hAnsi="Times New Roman"/>
                <w:b/>
                <w:sz w:val="24"/>
                <w:szCs w:val="24"/>
              </w:rPr>
            </w:pPr>
            <w:r w:rsidRPr="0082159D">
              <w:rPr>
                <w:rFonts w:ascii="Times New Roman" w:eastAsia="Times New Roman" w:hAnsi="Times New Roman"/>
                <w:sz w:val="24"/>
                <w:szCs w:val="24"/>
              </w:rPr>
              <w:t>гордиться патриотами  и историей  своей Родины.</w:t>
            </w:r>
          </w:p>
        </w:tc>
      </w:tr>
      <w:tr w:rsidR="00D231A0" w:rsidRPr="0082159D" w:rsidTr="00DC1025">
        <w:tc>
          <w:tcPr>
            <w:tcW w:w="57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t>2</w:t>
            </w:r>
          </w:p>
        </w:tc>
        <w:tc>
          <w:tcPr>
            <w:tcW w:w="178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b/>
                <w:sz w:val="24"/>
                <w:szCs w:val="24"/>
                <w:lang w:eastAsia="ru-RU"/>
              </w:rPr>
            </w:pPr>
            <w:r w:rsidRPr="0082159D">
              <w:rPr>
                <w:rFonts w:ascii="Times New Roman" w:eastAsia="Times New Roman" w:hAnsi="Times New Roman"/>
                <w:b/>
                <w:sz w:val="24"/>
                <w:szCs w:val="24"/>
                <w:lang w:eastAsia="ru-RU"/>
              </w:rPr>
              <w:t xml:space="preserve">«О России петь – что стремиться в храм…» </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lang w:eastAsia="ru-RU"/>
              </w:rPr>
              <w:t>(4 часа)</w:t>
            </w:r>
          </w:p>
        </w:tc>
        <w:tc>
          <w:tcPr>
            <w:tcW w:w="219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Уметь различать в музыке красоту родной земли и человека;</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 xml:space="preserve">знать историю возникновения праздника Пасхи; </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lastRenderedPageBreak/>
              <w:t>уметь распознавать значение колокольных звонов;</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знать создателей славянской азбуки;</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отличать народный праздник от религиозного.</w:t>
            </w:r>
          </w:p>
        </w:tc>
        <w:tc>
          <w:tcPr>
            <w:tcW w:w="2781" w:type="dxa"/>
            <w:tcBorders>
              <w:top w:val="single" w:sz="4" w:space="0" w:color="auto"/>
              <w:left w:val="single" w:sz="4" w:space="0" w:color="auto"/>
              <w:bottom w:val="single" w:sz="4" w:space="0" w:color="auto"/>
              <w:right w:val="single" w:sz="4" w:space="0" w:color="auto"/>
            </w:tcBorders>
          </w:tcPr>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lastRenderedPageBreak/>
              <w:t>Регулятивные:</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t>самостоятельно различать жанры церковной музыки: тропарь, молитва, величание;</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сравнивать </w:t>
            </w:r>
            <w:r w:rsidRPr="0082159D">
              <w:rPr>
                <w:rFonts w:ascii="Times New Roman" w:hAnsi="Times New Roman"/>
                <w:sz w:val="24"/>
                <w:szCs w:val="24"/>
              </w:rPr>
              <w:lastRenderedPageBreak/>
              <w:t>музыкальные образы народных и церковных праздников;</w:t>
            </w:r>
          </w:p>
          <w:p w:rsidR="00D231A0" w:rsidRPr="0082159D" w:rsidRDefault="00D231A0" w:rsidP="0082159D">
            <w:pPr>
              <w:jc w:val="both"/>
              <w:rPr>
                <w:rFonts w:ascii="Times New Roman" w:eastAsia="Times New Roman" w:hAnsi="Times New Roman"/>
                <w:b/>
                <w:sz w:val="24"/>
                <w:szCs w:val="24"/>
              </w:rPr>
            </w:pPr>
            <w:r w:rsidRPr="0082159D">
              <w:rPr>
                <w:rFonts w:ascii="Times New Roman" w:hAnsi="Times New Roman"/>
                <w:sz w:val="24"/>
                <w:szCs w:val="24"/>
              </w:rPr>
              <w:t>самостоятельно отличать главный признак народного праздника от религиозного.</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t>иметь представление о религиозных праздниках народов России и их традициях;</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иметь представление о традициях православных праздников;</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свободно ориентироваться в терминах: икона, фреска, молитва, стихира;</w:t>
            </w:r>
          </w:p>
          <w:p w:rsidR="00D231A0" w:rsidRPr="0082159D" w:rsidRDefault="00D231A0" w:rsidP="0082159D">
            <w:pPr>
              <w:jc w:val="both"/>
              <w:rPr>
                <w:rFonts w:ascii="Times New Roman" w:eastAsia="Times New Roman" w:hAnsi="Times New Roman"/>
                <w:b/>
                <w:sz w:val="24"/>
                <w:szCs w:val="24"/>
              </w:rPr>
            </w:pPr>
            <w:r w:rsidRPr="0082159D">
              <w:rPr>
                <w:rFonts w:ascii="Times New Roman" w:hAnsi="Times New Roman"/>
                <w:sz w:val="24"/>
                <w:szCs w:val="24"/>
              </w:rPr>
              <w:t>знать историю создания иконы А. Рублева «Троица».</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 xml:space="preserve">Коммуникативные: </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рассуждать о значении азбуки в наши дни;</w:t>
            </w:r>
          </w:p>
          <w:p w:rsidR="00D231A0" w:rsidRPr="0082159D" w:rsidRDefault="00D231A0" w:rsidP="00D06F6C">
            <w:pPr>
              <w:jc w:val="both"/>
              <w:rPr>
                <w:rFonts w:ascii="Times New Roman" w:eastAsia="Times New Roman" w:hAnsi="Times New Roman"/>
                <w:b/>
                <w:sz w:val="24"/>
                <w:szCs w:val="24"/>
              </w:rPr>
            </w:pPr>
            <w:r w:rsidRPr="0082159D">
              <w:rPr>
                <w:rFonts w:ascii="Times New Roman" w:hAnsi="Times New Roman"/>
                <w:sz w:val="24"/>
                <w:szCs w:val="24"/>
              </w:rPr>
              <w:t>объяснять смысл народного праздника.</w:t>
            </w:r>
          </w:p>
        </w:tc>
        <w:tc>
          <w:tcPr>
            <w:tcW w:w="2704"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lastRenderedPageBreak/>
              <w:t>Уважительно относиться к праздникам русской православной церкви;</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хранить шедевры православного наследия;</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lastRenderedPageBreak/>
              <w:t>почитать создателей славянской азбуки;</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хранить и почитать культурное  наследие России.</w:t>
            </w:r>
          </w:p>
        </w:tc>
      </w:tr>
      <w:tr w:rsidR="00D231A0" w:rsidRPr="0082159D" w:rsidTr="00DC1025">
        <w:tc>
          <w:tcPr>
            <w:tcW w:w="57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lastRenderedPageBreak/>
              <w:t>3</w:t>
            </w:r>
          </w:p>
        </w:tc>
        <w:tc>
          <w:tcPr>
            <w:tcW w:w="1782" w:type="dxa"/>
            <w:tcBorders>
              <w:top w:val="single" w:sz="4" w:space="0" w:color="auto"/>
              <w:left w:val="single" w:sz="4" w:space="0" w:color="auto"/>
              <w:bottom w:val="single" w:sz="4" w:space="0" w:color="auto"/>
              <w:right w:val="single" w:sz="4" w:space="0" w:color="auto"/>
            </w:tcBorders>
          </w:tcPr>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«День полный событий»</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( 6 часов)</w:t>
            </w:r>
          </w:p>
          <w:p w:rsidR="00D231A0" w:rsidRPr="0082159D" w:rsidRDefault="00D231A0" w:rsidP="0082159D">
            <w:pPr>
              <w:jc w:val="both"/>
              <w:rPr>
                <w:rFonts w:ascii="Times New Roman" w:eastAsia="Times New Roman" w:hAnsi="Times New Roman"/>
                <w:b/>
                <w:sz w:val="24"/>
                <w:szCs w:val="24"/>
              </w:rPr>
            </w:pPr>
          </w:p>
        </w:tc>
        <w:tc>
          <w:tcPr>
            <w:tcW w:w="219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Уметь распознавать, как развитие мелодии помогает передать настроение стихотворения;</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уметь различать образы, воплощенные в музыке;</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различать народные песни;</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знать русские народные традиции.</w:t>
            </w:r>
          </w:p>
        </w:tc>
        <w:tc>
          <w:tcPr>
            <w:tcW w:w="2781" w:type="dxa"/>
            <w:tcBorders>
              <w:top w:val="single" w:sz="4" w:space="0" w:color="auto"/>
              <w:left w:val="single" w:sz="4" w:space="0" w:color="auto"/>
              <w:bottom w:val="single" w:sz="4" w:space="0" w:color="auto"/>
              <w:right w:val="single" w:sz="4" w:space="0" w:color="auto"/>
            </w:tcBorders>
          </w:tcPr>
          <w:p w:rsidR="00D231A0" w:rsidRPr="0082159D" w:rsidRDefault="00D231A0" w:rsidP="0082159D">
            <w:pPr>
              <w:jc w:val="both"/>
              <w:rPr>
                <w:rFonts w:ascii="Times New Roman" w:hAnsi="Times New Roman"/>
                <w:sz w:val="24"/>
                <w:szCs w:val="24"/>
              </w:rPr>
            </w:pPr>
            <w:r w:rsidRPr="0082159D">
              <w:rPr>
                <w:rFonts w:ascii="Times New Roman" w:eastAsia="Times New Roman" w:hAnsi="Times New Roman"/>
                <w:b/>
                <w:sz w:val="24"/>
                <w:szCs w:val="24"/>
              </w:rPr>
              <w:t>Регулятивные:</w:t>
            </w:r>
            <w:r w:rsidRPr="0082159D">
              <w:rPr>
                <w:rFonts w:ascii="Times New Roman" w:hAnsi="Times New Roman"/>
                <w:sz w:val="24"/>
                <w:szCs w:val="24"/>
              </w:rPr>
              <w:t xml:space="preserve">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самостоятельно выявлять выразительные и изобразительные особенности музыки  и поэзии, и их связи;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самостоятельно распознавать художественный смысл произведения; </w:t>
            </w:r>
          </w:p>
          <w:p w:rsidR="00D231A0" w:rsidRPr="0082159D" w:rsidRDefault="00D231A0" w:rsidP="0082159D">
            <w:pPr>
              <w:jc w:val="both"/>
              <w:rPr>
                <w:rFonts w:ascii="Times New Roman" w:eastAsia="Times New Roman" w:hAnsi="Times New Roman"/>
                <w:b/>
                <w:sz w:val="24"/>
                <w:szCs w:val="24"/>
              </w:rPr>
            </w:pPr>
            <w:r w:rsidRPr="0082159D">
              <w:rPr>
                <w:rFonts w:ascii="Times New Roman" w:hAnsi="Times New Roman"/>
                <w:sz w:val="24"/>
                <w:szCs w:val="24"/>
              </w:rPr>
              <w:t>самостоятельно сопоставлять музыкальные образы народных праздников, распознавать духовную музыку.</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t xml:space="preserve">отвечать на вопросы учителя;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сопоставлять музыкальные образы в звучании различных </w:t>
            </w:r>
            <w:r w:rsidRPr="0082159D">
              <w:rPr>
                <w:rFonts w:ascii="Times New Roman" w:hAnsi="Times New Roman"/>
                <w:sz w:val="24"/>
                <w:szCs w:val="24"/>
              </w:rPr>
              <w:lastRenderedPageBreak/>
              <w:t xml:space="preserve">музыкальных инструментов; </w:t>
            </w:r>
          </w:p>
          <w:p w:rsidR="00D231A0" w:rsidRPr="0082159D" w:rsidRDefault="00D231A0" w:rsidP="0082159D">
            <w:pPr>
              <w:jc w:val="both"/>
              <w:rPr>
                <w:rFonts w:ascii="Times New Roman" w:eastAsia="Times New Roman" w:hAnsi="Times New Roman"/>
                <w:b/>
                <w:sz w:val="24"/>
                <w:szCs w:val="24"/>
              </w:rPr>
            </w:pPr>
            <w:r w:rsidRPr="0082159D">
              <w:rPr>
                <w:rFonts w:ascii="Times New Roman" w:hAnsi="Times New Roman"/>
                <w:sz w:val="24"/>
                <w:szCs w:val="24"/>
              </w:rPr>
              <w:t xml:space="preserve">высказывать свое мнение о народных традициях. </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Коммуникативные:</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t xml:space="preserve">понимать формы построения музыкальных и литературных произведений;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разучивать  и исполнять РНП; </w:t>
            </w:r>
          </w:p>
          <w:p w:rsidR="00D231A0" w:rsidRPr="0082159D" w:rsidRDefault="00D231A0" w:rsidP="00D06F6C">
            <w:pPr>
              <w:jc w:val="both"/>
              <w:rPr>
                <w:rFonts w:ascii="Times New Roman" w:eastAsia="Times New Roman" w:hAnsi="Times New Roman"/>
                <w:b/>
                <w:sz w:val="24"/>
                <w:szCs w:val="24"/>
              </w:rPr>
            </w:pPr>
            <w:r w:rsidRPr="0082159D">
              <w:rPr>
                <w:rFonts w:ascii="Times New Roman" w:hAnsi="Times New Roman"/>
                <w:sz w:val="24"/>
                <w:szCs w:val="24"/>
              </w:rPr>
              <w:t>выполнять творческие задания.</w:t>
            </w:r>
          </w:p>
        </w:tc>
        <w:tc>
          <w:tcPr>
            <w:tcW w:w="2704" w:type="dxa"/>
            <w:tcBorders>
              <w:top w:val="single" w:sz="4" w:space="0" w:color="auto"/>
              <w:left w:val="single" w:sz="4" w:space="0" w:color="auto"/>
              <w:bottom w:val="single" w:sz="4" w:space="0" w:color="auto"/>
              <w:right w:val="single" w:sz="4" w:space="0" w:color="auto"/>
            </w:tcBorders>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lastRenderedPageBreak/>
              <w:t>Гордится музыкально-поэтическими образами русских поэтов и композиторов;</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гордиться русской поэзией и музыкой; уважать  русские традиции.</w:t>
            </w:r>
          </w:p>
          <w:p w:rsidR="00D231A0" w:rsidRPr="0082159D" w:rsidRDefault="00D231A0" w:rsidP="0082159D">
            <w:pPr>
              <w:jc w:val="both"/>
              <w:rPr>
                <w:rFonts w:ascii="Times New Roman" w:eastAsia="Times New Roman" w:hAnsi="Times New Roman"/>
                <w:sz w:val="24"/>
                <w:szCs w:val="24"/>
              </w:rPr>
            </w:pPr>
          </w:p>
        </w:tc>
      </w:tr>
      <w:tr w:rsidR="00D231A0" w:rsidRPr="0082159D" w:rsidTr="00DC1025">
        <w:tc>
          <w:tcPr>
            <w:tcW w:w="57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lastRenderedPageBreak/>
              <w:t>4</w:t>
            </w:r>
          </w:p>
        </w:tc>
        <w:tc>
          <w:tcPr>
            <w:tcW w:w="178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b/>
                <w:sz w:val="24"/>
                <w:szCs w:val="24"/>
                <w:lang w:eastAsia="ru-RU"/>
              </w:rPr>
            </w:pPr>
            <w:r w:rsidRPr="0082159D">
              <w:rPr>
                <w:rFonts w:ascii="Times New Roman" w:eastAsia="Times New Roman" w:hAnsi="Times New Roman"/>
                <w:b/>
                <w:sz w:val="24"/>
                <w:szCs w:val="24"/>
                <w:lang w:eastAsia="ru-RU"/>
              </w:rPr>
              <w:t xml:space="preserve">Гори, гори ясно, чтобы не погасло </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lang w:eastAsia="ru-RU"/>
              </w:rPr>
              <w:t>(4 часа)</w:t>
            </w:r>
          </w:p>
        </w:tc>
        <w:tc>
          <w:tcPr>
            <w:tcW w:w="219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Различать тембры и звуки народных инструментов;</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различать музыкальные символы России.</w:t>
            </w:r>
          </w:p>
        </w:tc>
        <w:tc>
          <w:tcPr>
            <w:tcW w:w="2781" w:type="dxa"/>
            <w:tcBorders>
              <w:top w:val="single" w:sz="4" w:space="0" w:color="auto"/>
              <w:left w:val="single" w:sz="4" w:space="0" w:color="auto"/>
              <w:bottom w:val="single" w:sz="4" w:space="0" w:color="auto"/>
              <w:right w:val="single" w:sz="4" w:space="0" w:color="auto"/>
            </w:tcBorders>
          </w:tcPr>
          <w:p w:rsidR="00D231A0" w:rsidRPr="0082159D" w:rsidRDefault="00D231A0" w:rsidP="0082159D">
            <w:pPr>
              <w:jc w:val="both"/>
              <w:rPr>
                <w:rFonts w:ascii="Times New Roman" w:hAnsi="Times New Roman"/>
                <w:sz w:val="24"/>
                <w:szCs w:val="24"/>
              </w:rPr>
            </w:pPr>
            <w:r w:rsidRPr="0082159D">
              <w:rPr>
                <w:rFonts w:ascii="Times New Roman" w:eastAsia="Times New Roman" w:hAnsi="Times New Roman"/>
                <w:b/>
                <w:sz w:val="24"/>
                <w:szCs w:val="24"/>
              </w:rPr>
              <w:t>Регулятивные:</w:t>
            </w:r>
            <w:r w:rsidRPr="0082159D">
              <w:rPr>
                <w:rFonts w:ascii="Times New Roman" w:hAnsi="Times New Roman"/>
                <w:sz w:val="24"/>
                <w:szCs w:val="24"/>
              </w:rPr>
              <w:t xml:space="preserve">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самостоятельно определять мелодику народной музыки; различать тембры народных инструментов, входящих в состав ОРНИ.</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t xml:space="preserve">различать народную и композиторскую музыку;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знать народные обычаи, обряды.</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Коммуникативные:</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t>выполнять творческие задания;</w:t>
            </w:r>
          </w:p>
          <w:p w:rsidR="00D231A0" w:rsidRPr="0082159D" w:rsidRDefault="00D231A0" w:rsidP="00D06F6C">
            <w:pPr>
              <w:jc w:val="both"/>
              <w:rPr>
                <w:rFonts w:ascii="Times New Roman" w:eastAsia="Times New Roman" w:hAnsi="Times New Roman"/>
                <w:b/>
                <w:sz w:val="24"/>
                <w:szCs w:val="24"/>
              </w:rPr>
            </w:pPr>
            <w:r w:rsidRPr="0082159D">
              <w:rPr>
                <w:rFonts w:ascii="Times New Roman" w:hAnsi="Times New Roman"/>
                <w:sz w:val="24"/>
                <w:szCs w:val="24"/>
              </w:rPr>
              <w:t>исследовать историю создания музыкальных  инструментов.</w:t>
            </w:r>
          </w:p>
        </w:tc>
        <w:tc>
          <w:tcPr>
            <w:tcW w:w="2704"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Уважать народные легенды, мифы и предания;</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общаться и взаимодействовать в процессе воплощения различных художественных образов.</w:t>
            </w:r>
          </w:p>
        </w:tc>
      </w:tr>
      <w:tr w:rsidR="00D231A0" w:rsidRPr="0082159D" w:rsidTr="00DC1025">
        <w:tc>
          <w:tcPr>
            <w:tcW w:w="57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t>5</w:t>
            </w:r>
          </w:p>
        </w:tc>
        <w:tc>
          <w:tcPr>
            <w:tcW w:w="178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В концертном зале (4 часа)</w:t>
            </w:r>
          </w:p>
        </w:tc>
        <w:tc>
          <w:tcPr>
            <w:tcW w:w="219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sz w:val="24"/>
                <w:szCs w:val="24"/>
              </w:rPr>
            </w:pPr>
            <w:r w:rsidRPr="0082159D">
              <w:rPr>
                <w:rFonts w:ascii="Times New Roman" w:hAnsi="Times New Roman"/>
                <w:sz w:val="24"/>
                <w:szCs w:val="24"/>
              </w:rPr>
              <w:t>Различать группы музыкальных  инструментов,  входящих в симфонический оркестр;</w:t>
            </w:r>
            <w:r w:rsidRPr="0082159D">
              <w:rPr>
                <w:rFonts w:ascii="Times New Roman" w:eastAsia="Times New Roman" w:hAnsi="Times New Roman"/>
                <w:sz w:val="24"/>
                <w:szCs w:val="24"/>
              </w:rPr>
              <w:t xml:space="preserve"> </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знать приемы развития музыки: повтор, контраст, вариация, импровизация;</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различать понятие старинной музыки и её рисунок;</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 xml:space="preserve">различать музыкальные жанры и </w:t>
            </w:r>
            <w:r w:rsidRPr="0082159D">
              <w:rPr>
                <w:rFonts w:ascii="Times New Roman" w:eastAsia="Times New Roman" w:hAnsi="Times New Roman"/>
                <w:sz w:val="24"/>
                <w:szCs w:val="24"/>
              </w:rPr>
              <w:lastRenderedPageBreak/>
              <w:t>музыкальные  символы родной природы;</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знать и уметь распознавать жанры танцевальной музыки;</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 xml:space="preserve">уметь распознавать и оценивать особенности жанров музыки. </w:t>
            </w:r>
            <w:r w:rsidRPr="0082159D">
              <w:rPr>
                <w:rFonts w:ascii="Times New Roman" w:hAnsi="Times New Roman"/>
                <w:sz w:val="24"/>
                <w:szCs w:val="24"/>
              </w:rPr>
              <w:t xml:space="preserve"> </w:t>
            </w:r>
          </w:p>
        </w:tc>
        <w:tc>
          <w:tcPr>
            <w:tcW w:w="2781"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sz w:val="24"/>
                <w:szCs w:val="24"/>
              </w:rPr>
            </w:pPr>
            <w:r w:rsidRPr="0082159D">
              <w:rPr>
                <w:rFonts w:ascii="Times New Roman" w:eastAsia="Times New Roman" w:hAnsi="Times New Roman"/>
                <w:b/>
                <w:sz w:val="24"/>
                <w:szCs w:val="24"/>
              </w:rPr>
              <w:lastRenderedPageBreak/>
              <w:t>Регулятивные:</w:t>
            </w:r>
            <w:r w:rsidRPr="0082159D">
              <w:rPr>
                <w:rFonts w:ascii="Times New Roman" w:hAnsi="Times New Roman"/>
                <w:sz w:val="24"/>
                <w:szCs w:val="24"/>
              </w:rPr>
              <w:t xml:space="preserve">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самостоятельно определять звучание музыкальных  инструментов, входящих в состав симфонического оркестра;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различать тембры музыкальных инструментов; самостоятельно выявлять выразительные и изобразительные особенности старинной музыки;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самостоятельно </w:t>
            </w:r>
            <w:r w:rsidRPr="0082159D">
              <w:rPr>
                <w:rFonts w:ascii="Times New Roman" w:hAnsi="Times New Roman"/>
                <w:sz w:val="24"/>
                <w:szCs w:val="24"/>
              </w:rPr>
              <w:lastRenderedPageBreak/>
              <w:t xml:space="preserve">различать мелодии танцевальной музыки;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самостоятельно выявлять интонационную линию в музыке.</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t xml:space="preserve">ориентироваться в музыкальных терминах;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знать народные обычаи, обряды;</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овладевать приемами мелодического варьирования, подпевания и ритмического сопровождения;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понимать смысл музыкальных  терминов;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знать и понимать смысл  музыки С. Рахманинова;</w:t>
            </w:r>
          </w:p>
          <w:p w:rsidR="00D231A0" w:rsidRPr="0082159D" w:rsidRDefault="00D231A0" w:rsidP="0082159D">
            <w:pPr>
              <w:jc w:val="both"/>
              <w:rPr>
                <w:rFonts w:ascii="Times New Roman" w:eastAsia="Times New Roman" w:hAnsi="Times New Roman"/>
                <w:b/>
                <w:sz w:val="24"/>
                <w:szCs w:val="24"/>
              </w:rPr>
            </w:pPr>
            <w:r w:rsidRPr="0082159D">
              <w:rPr>
                <w:rFonts w:ascii="Times New Roman" w:hAnsi="Times New Roman"/>
                <w:sz w:val="24"/>
                <w:szCs w:val="24"/>
              </w:rPr>
              <w:t>узнавать музыкальные жанры.</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Коммуникативные:</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t xml:space="preserve">различать и понимать жанры музыкальных произведений;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исследовать историю создания музыкальных  инструментов;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рассуждать о значении преобразующей силы в музыке; размышлять о музыкальных  произведениях, как способе выражения чувств и мыслей человека; </w:t>
            </w:r>
          </w:p>
          <w:p w:rsidR="00D231A0" w:rsidRPr="0082159D" w:rsidRDefault="00D231A0" w:rsidP="0082159D">
            <w:pPr>
              <w:jc w:val="both"/>
              <w:rPr>
                <w:rFonts w:ascii="Times New Roman" w:eastAsia="Times New Roman" w:hAnsi="Times New Roman"/>
                <w:b/>
                <w:sz w:val="24"/>
                <w:szCs w:val="24"/>
              </w:rPr>
            </w:pPr>
            <w:r w:rsidRPr="0082159D">
              <w:rPr>
                <w:rFonts w:ascii="Times New Roman" w:hAnsi="Times New Roman"/>
                <w:sz w:val="24"/>
                <w:szCs w:val="24"/>
              </w:rPr>
              <w:t>понимать смысл терминов.</w:t>
            </w:r>
          </w:p>
        </w:tc>
        <w:tc>
          <w:tcPr>
            <w:tcW w:w="2704" w:type="dxa"/>
            <w:tcBorders>
              <w:top w:val="single" w:sz="4" w:space="0" w:color="auto"/>
              <w:left w:val="single" w:sz="4" w:space="0" w:color="auto"/>
              <w:bottom w:val="single" w:sz="4" w:space="0" w:color="auto"/>
              <w:right w:val="single" w:sz="4" w:space="0" w:color="auto"/>
            </w:tcBorders>
          </w:tcPr>
          <w:p w:rsidR="00D231A0" w:rsidRPr="0082159D" w:rsidRDefault="00D231A0" w:rsidP="0082159D">
            <w:pPr>
              <w:jc w:val="both"/>
              <w:rPr>
                <w:rFonts w:ascii="Times New Roman" w:eastAsia="Times New Roman" w:hAnsi="Times New Roman"/>
                <w:sz w:val="24"/>
                <w:szCs w:val="24"/>
              </w:rPr>
            </w:pPr>
            <w:r w:rsidRPr="0082159D">
              <w:rPr>
                <w:rFonts w:ascii="Times New Roman" w:hAnsi="Times New Roman"/>
                <w:sz w:val="24"/>
                <w:szCs w:val="24"/>
              </w:rPr>
              <w:lastRenderedPageBreak/>
              <w:t>Расширять музыкальный кругозор;</w:t>
            </w:r>
            <w:r w:rsidRPr="0082159D">
              <w:rPr>
                <w:rFonts w:ascii="Times New Roman" w:eastAsia="Times New Roman" w:hAnsi="Times New Roman"/>
                <w:sz w:val="24"/>
                <w:szCs w:val="24"/>
              </w:rPr>
              <w:t xml:space="preserve"> </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 xml:space="preserve">осмысленно исполнять сочинения различных жанров и стилей; </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 xml:space="preserve">гордиться русскими композиторами, воспевающими Россию; </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 xml:space="preserve">уважать творчество  зарубежных композиторов. </w:t>
            </w:r>
          </w:p>
          <w:p w:rsidR="00D231A0" w:rsidRPr="0082159D" w:rsidRDefault="00D231A0" w:rsidP="0082159D">
            <w:pPr>
              <w:jc w:val="both"/>
              <w:rPr>
                <w:rFonts w:ascii="Times New Roman" w:eastAsia="Times New Roman" w:hAnsi="Times New Roman"/>
                <w:sz w:val="24"/>
                <w:szCs w:val="24"/>
              </w:rPr>
            </w:pPr>
          </w:p>
        </w:tc>
      </w:tr>
      <w:tr w:rsidR="00D231A0" w:rsidRPr="0082159D" w:rsidTr="00DC1025">
        <w:tc>
          <w:tcPr>
            <w:tcW w:w="57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lastRenderedPageBreak/>
              <w:t>6</w:t>
            </w:r>
          </w:p>
        </w:tc>
        <w:tc>
          <w:tcPr>
            <w:tcW w:w="178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lang w:eastAsia="ru-RU"/>
              </w:rPr>
              <w:t>В музыкальном театре (6 часов)</w:t>
            </w:r>
          </w:p>
        </w:tc>
        <w:tc>
          <w:tcPr>
            <w:tcW w:w="219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Различать музыкальные образы разных персонажей оперы;</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уметь распознавать и понимать интонационные линии оперы;</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 xml:space="preserve">знать события, отраженные в </w:t>
            </w:r>
            <w:r w:rsidRPr="0082159D">
              <w:rPr>
                <w:rFonts w:ascii="Times New Roman" w:eastAsia="Times New Roman" w:hAnsi="Times New Roman"/>
                <w:sz w:val="24"/>
                <w:szCs w:val="24"/>
              </w:rPr>
              <w:lastRenderedPageBreak/>
              <w:t>опере М. Мусоргского «</w:t>
            </w:r>
            <w:proofErr w:type="spellStart"/>
            <w:r w:rsidRPr="0082159D">
              <w:rPr>
                <w:rFonts w:ascii="Times New Roman" w:eastAsia="Times New Roman" w:hAnsi="Times New Roman"/>
                <w:sz w:val="24"/>
                <w:szCs w:val="24"/>
              </w:rPr>
              <w:t>Хованщина</w:t>
            </w:r>
            <w:proofErr w:type="spellEnd"/>
            <w:r w:rsidRPr="0082159D">
              <w:rPr>
                <w:rFonts w:ascii="Times New Roman" w:eastAsia="Times New Roman" w:hAnsi="Times New Roman"/>
                <w:sz w:val="24"/>
                <w:szCs w:val="24"/>
              </w:rPr>
              <w:t>»;</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уметь распознавать мелодику восточной интонации от русской;</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формирование основ музыкальной культуры  (балет);</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уметь распознавать  оперетту и мюзикл.</w:t>
            </w:r>
          </w:p>
        </w:tc>
        <w:tc>
          <w:tcPr>
            <w:tcW w:w="2781" w:type="dxa"/>
            <w:tcBorders>
              <w:top w:val="single" w:sz="4" w:space="0" w:color="auto"/>
              <w:left w:val="single" w:sz="4" w:space="0" w:color="auto"/>
              <w:bottom w:val="single" w:sz="4" w:space="0" w:color="auto"/>
              <w:right w:val="single" w:sz="4" w:space="0" w:color="auto"/>
            </w:tcBorders>
          </w:tcPr>
          <w:p w:rsidR="00D231A0" w:rsidRPr="0082159D" w:rsidRDefault="00D231A0" w:rsidP="0082159D">
            <w:pPr>
              <w:jc w:val="both"/>
              <w:rPr>
                <w:rFonts w:ascii="Times New Roman" w:hAnsi="Times New Roman"/>
                <w:sz w:val="24"/>
                <w:szCs w:val="24"/>
              </w:rPr>
            </w:pPr>
            <w:r w:rsidRPr="0082159D">
              <w:rPr>
                <w:rFonts w:ascii="Times New Roman" w:eastAsia="Times New Roman" w:hAnsi="Times New Roman"/>
                <w:b/>
                <w:sz w:val="24"/>
                <w:szCs w:val="24"/>
              </w:rPr>
              <w:lastRenderedPageBreak/>
              <w:t>Регулятивные:</w:t>
            </w:r>
            <w:r w:rsidRPr="0082159D">
              <w:rPr>
                <w:rFonts w:ascii="Times New Roman" w:hAnsi="Times New Roman"/>
                <w:sz w:val="24"/>
                <w:szCs w:val="24"/>
              </w:rPr>
              <w:t xml:space="preserve">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эмоционально откликаться и выражать своё отношение к музыкальным образам, выявлять особенности их развития;</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самостоятельно определять куплетно-вариационную форму в музыке.</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lastRenderedPageBreak/>
              <w:t>рассказывать либретто музыкального  произведения;</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логически анализировать и выявлять жанровую линию;</w:t>
            </w:r>
          </w:p>
          <w:p w:rsidR="00D231A0" w:rsidRPr="0082159D" w:rsidRDefault="00D231A0" w:rsidP="0082159D">
            <w:pPr>
              <w:jc w:val="both"/>
              <w:rPr>
                <w:rFonts w:ascii="Times New Roman" w:eastAsia="Times New Roman" w:hAnsi="Times New Roman"/>
                <w:b/>
                <w:sz w:val="24"/>
                <w:szCs w:val="24"/>
              </w:rPr>
            </w:pPr>
            <w:r w:rsidRPr="0082159D">
              <w:rPr>
                <w:rFonts w:ascii="Times New Roman" w:hAnsi="Times New Roman"/>
                <w:sz w:val="24"/>
                <w:szCs w:val="24"/>
              </w:rPr>
              <w:t>знать основные закономерности построения оперетты и мюзикла.</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Коммуникативные:</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t>выявлять особенности развития образов;</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сопоставлять средства музыкальной  выразительности;</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 xml:space="preserve">ориентироваться в культурном многообразии окружающей действительности; </w:t>
            </w:r>
          </w:p>
          <w:p w:rsidR="00D231A0" w:rsidRPr="0082159D" w:rsidRDefault="00D231A0" w:rsidP="00D06F6C">
            <w:pPr>
              <w:jc w:val="both"/>
              <w:rPr>
                <w:rFonts w:ascii="Times New Roman" w:eastAsia="Times New Roman" w:hAnsi="Times New Roman"/>
                <w:b/>
                <w:sz w:val="24"/>
                <w:szCs w:val="24"/>
              </w:rPr>
            </w:pPr>
            <w:r w:rsidRPr="0082159D">
              <w:rPr>
                <w:rFonts w:ascii="Times New Roman" w:hAnsi="Times New Roman"/>
                <w:sz w:val="24"/>
                <w:szCs w:val="24"/>
              </w:rPr>
              <w:t>выполнять творческое задание.</w:t>
            </w:r>
          </w:p>
        </w:tc>
        <w:tc>
          <w:tcPr>
            <w:tcW w:w="2704"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lastRenderedPageBreak/>
              <w:t>Гордиться патриотами нашей Родины;</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знать историю своей Родины;</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формировать представление о роли музыки  в жизни человека;</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развивать музыкально-эстетический вкус;</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 xml:space="preserve">уважительно относиться к </w:t>
            </w:r>
            <w:r w:rsidRPr="0082159D">
              <w:rPr>
                <w:rFonts w:ascii="Times New Roman" w:eastAsia="Times New Roman" w:hAnsi="Times New Roman"/>
                <w:sz w:val="24"/>
                <w:szCs w:val="24"/>
              </w:rPr>
              <w:lastRenderedPageBreak/>
              <w:t>музыкальной  культуре других народов.</w:t>
            </w:r>
          </w:p>
        </w:tc>
      </w:tr>
      <w:tr w:rsidR="00D231A0" w:rsidRPr="0082159D" w:rsidTr="00DC1025">
        <w:tc>
          <w:tcPr>
            <w:tcW w:w="57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b/>
                <w:sz w:val="24"/>
                <w:szCs w:val="24"/>
              </w:rPr>
            </w:pPr>
            <w:r w:rsidRPr="0082159D">
              <w:rPr>
                <w:rFonts w:ascii="Times New Roman" w:hAnsi="Times New Roman"/>
                <w:b/>
                <w:sz w:val="24"/>
                <w:szCs w:val="24"/>
              </w:rPr>
              <w:lastRenderedPageBreak/>
              <w:t>7</w:t>
            </w:r>
          </w:p>
        </w:tc>
        <w:tc>
          <w:tcPr>
            <w:tcW w:w="1782" w:type="dxa"/>
            <w:tcBorders>
              <w:top w:val="single" w:sz="4" w:space="0" w:color="auto"/>
              <w:left w:val="single" w:sz="4" w:space="0" w:color="auto"/>
              <w:bottom w:val="single" w:sz="4" w:space="0" w:color="auto"/>
              <w:right w:val="single" w:sz="4" w:space="0" w:color="auto"/>
            </w:tcBorders>
          </w:tcPr>
          <w:p w:rsidR="00D231A0" w:rsidRPr="0082159D" w:rsidRDefault="00D231A0" w:rsidP="0082159D">
            <w:pPr>
              <w:pStyle w:val="a4"/>
              <w:jc w:val="both"/>
              <w:rPr>
                <w:b/>
                <w:lang w:eastAsia="en-US"/>
              </w:rPr>
            </w:pPr>
            <w:r w:rsidRPr="0082159D">
              <w:rPr>
                <w:b/>
                <w:lang w:eastAsia="en-US"/>
              </w:rPr>
              <w:t>Чтоб музыкантом быть, так надобно уменье (5 часов)</w:t>
            </w:r>
          </w:p>
          <w:p w:rsidR="00D231A0" w:rsidRPr="0082159D" w:rsidRDefault="00D231A0" w:rsidP="0082159D">
            <w:pPr>
              <w:jc w:val="both"/>
              <w:rPr>
                <w:rFonts w:ascii="Times New Roman" w:eastAsia="Times New Roman" w:hAnsi="Times New Roman"/>
                <w:b/>
                <w:sz w:val="24"/>
                <w:szCs w:val="24"/>
              </w:rPr>
            </w:pPr>
          </w:p>
        </w:tc>
        <w:tc>
          <w:tcPr>
            <w:tcW w:w="2192"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Уметь распознавать трехчастную форму в музыке;</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уметь различать музыкальные образы,  воплощенные в музыке;</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уметь различать многообразие жанров музыки;</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определять взаимосвязь музыки с другими видами искусства: литературой, ИЗО, кино, театром.</w:t>
            </w:r>
          </w:p>
        </w:tc>
        <w:tc>
          <w:tcPr>
            <w:tcW w:w="2781"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hAnsi="Times New Roman"/>
                <w:sz w:val="24"/>
                <w:szCs w:val="24"/>
              </w:rPr>
            </w:pPr>
            <w:r w:rsidRPr="0082159D">
              <w:rPr>
                <w:rFonts w:ascii="Times New Roman" w:eastAsia="Times New Roman" w:hAnsi="Times New Roman"/>
                <w:b/>
                <w:sz w:val="24"/>
                <w:szCs w:val="24"/>
              </w:rPr>
              <w:t>Регулятивные:</w:t>
            </w:r>
            <w:r w:rsidRPr="0082159D">
              <w:rPr>
                <w:rFonts w:ascii="Times New Roman" w:hAnsi="Times New Roman"/>
                <w:sz w:val="24"/>
                <w:szCs w:val="24"/>
              </w:rPr>
              <w:t xml:space="preserve"> </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определять и сопоставлять различные по смыслу интонации;</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самостоятельно оценивать и соотносить содержание и музыкальный  язык произведения;</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самостоятельно уметь распознавать жанры музыки;</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самостоятельно называть  имена известных бардов.</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Познавательные:</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распознавать художественный смысл различных музыкальных форм;</w:t>
            </w:r>
          </w:p>
          <w:p w:rsidR="00D231A0" w:rsidRPr="0082159D" w:rsidRDefault="00D231A0" w:rsidP="0082159D">
            <w:pPr>
              <w:jc w:val="both"/>
              <w:rPr>
                <w:rFonts w:ascii="Times New Roman" w:eastAsiaTheme="minorHAnsi" w:hAnsi="Times New Roman"/>
                <w:sz w:val="24"/>
                <w:szCs w:val="24"/>
              </w:rPr>
            </w:pPr>
            <w:r w:rsidRPr="0082159D">
              <w:rPr>
                <w:rFonts w:ascii="Times New Roman" w:hAnsi="Times New Roman"/>
                <w:sz w:val="24"/>
                <w:szCs w:val="24"/>
              </w:rPr>
              <w:t>определять особенности взаимодействия развития музыкальных  образов;</w:t>
            </w:r>
          </w:p>
          <w:p w:rsidR="00D231A0" w:rsidRPr="0082159D" w:rsidRDefault="00D231A0" w:rsidP="0082159D">
            <w:pPr>
              <w:jc w:val="both"/>
              <w:rPr>
                <w:rFonts w:ascii="Times New Roman" w:hAnsi="Times New Roman"/>
                <w:sz w:val="24"/>
                <w:szCs w:val="24"/>
              </w:rPr>
            </w:pPr>
            <w:r w:rsidRPr="0082159D">
              <w:rPr>
                <w:rFonts w:ascii="Times New Roman" w:hAnsi="Times New Roman"/>
                <w:sz w:val="24"/>
                <w:szCs w:val="24"/>
              </w:rPr>
              <w:t>знать музыкальные термины;</w:t>
            </w:r>
          </w:p>
          <w:p w:rsidR="00D231A0" w:rsidRPr="0082159D" w:rsidRDefault="00D231A0" w:rsidP="0082159D">
            <w:pPr>
              <w:jc w:val="both"/>
              <w:rPr>
                <w:rFonts w:ascii="Times New Roman" w:eastAsia="Times New Roman" w:hAnsi="Times New Roman"/>
                <w:b/>
                <w:sz w:val="24"/>
                <w:szCs w:val="24"/>
              </w:rPr>
            </w:pPr>
            <w:r w:rsidRPr="0082159D">
              <w:rPr>
                <w:rFonts w:ascii="Times New Roman" w:hAnsi="Times New Roman"/>
                <w:sz w:val="24"/>
                <w:szCs w:val="24"/>
              </w:rPr>
              <w:t xml:space="preserve">уметь распознавать художественный  смысл </w:t>
            </w:r>
            <w:r w:rsidRPr="0082159D">
              <w:rPr>
                <w:rFonts w:ascii="Times New Roman" w:hAnsi="Times New Roman"/>
                <w:sz w:val="24"/>
                <w:szCs w:val="24"/>
              </w:rPr>
              <w:lastRenderedPageBreak/>
              <w:t>музыкальных  произведений  для гитары.</w:t>
            </w:r>
          </w:p>
          <w:p w:rsidR="00D231A0" w:rsidRPr="0082159D" w:rsidRDefault="00D231A0" w:rsidP="0082159D">
            <w:pPr>
              <w:jc w:val="both"/>
              <w:rPr>
                <w:rFonts w:ascii="Times New Roman" w:eastAsia="Times New Roman" w:hAnsi="Times New Roman"/>
                <w:b/>
                <w:sz w:val="24"/>
                <w:szCs w:val="24"/>
              </w:rPr>
            </w:pPr>
            <w:r w:rsidRPr="0082159D">
              <w:rPr>
                <w:rFonts w:ascii="Times New Roman" w:eastAsia="Times New Roman" w:hAnsi="Times New Roman"/>
                <w:b/>
                <w:sz w:val="24"/>
                <w:szCs w:val="24"/>
              </w:rPr>
              <w:t>Коммуникативные:</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соотносить особенности музыкального языка русской и зарубежной музыки;</w:t>
            </w:r>
          </w:p>
          <w:p w:rsidR="00D231A0" w:rsidRPr="0082159D" w:rsidRDefault="00D231A0" w:rsidP="0082159D">
            <w:pPr>
              <w:jc w:val="both"/>
              <w:rPr>
                <w:rFonts w:ascii="Times New Roman" w:eastAsia="Times New Roman" w:hAnsi="Times New Roman"/>
                <w:b/>
                <w:sz w:val="24"/>
                <w:szCs w:val="24"/>
              </w:rPr>
            </w:pPr>
            <w:r w:rsidRPr="0082159D">
              <w:rPr>
                <w:rFonts w:ascii="Times New Roman" w:hAnsi="Times New Roman"/>
                <w:sz w:val="24"/>
                <w:szCs w:val="24"/>
              </w:rPr>
              <w:t>выполнять творческое задание.</w:t>
            </w:r>
          </w:p>
        </w:tc>
        <w:tc>
          <w:tcPr>
            <w:tcW w:w="2704" w:type="dxa"/>
            <w:tcBorders>
              <w:top w:val="single" w:sz="4" w:space="0" w:color="auto"/>
              <w:left w:val="single" w:sz="4" w:space="0" w:color="auto"/>
              <w:bottom w:val="single" w:sz="4" w:space="0" w:color="auto"/>
              <w:right w:val="single" w:sz="4" w:space="0" w:color="auto"/>
            </w:tcBorders>
            <w:hideMark/>
          </w:tcPr>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lastRenderedPageBreak/>
              <w:t>Осознавать  свою этническую и национальную принадлежность на основе изучения музыкальных  произведений русских композиторов;</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расширять музыкальный кругозор;</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ориентироваться в культурном многообразии музыкальных жанров;</w:t>
            </w:r>
          </w:p>
          <w:p w:rsidR="00D231A0" w:rsidRPr="0082159D" w:rsidRDefault="00D231A0" w:rsidP="0082159D">
            <w:pPr>
              <w:jc w:val="both"/>
              <w:rPr>
                <w:rFonts w:ascii="Times New Roman" w:eastAsia="Times New Roman" w:hAnsi="Times New Roman"/>
                <w:sz w:val="24"/>
                <w:szCs w:val="24"/>
              </w:rPr>
            </w:pPr>
            <w:r w:rsidRPr="0082159D">
              <w:rPr>
                <w:rFonts w:ascii="Times New Roman" w:eastAsia="Times New Roman" w:hAnsi="Times New Roman"/>
                <w:sz w:val="24"/>
                <w:szCs w:val="24"/>
              </w:rPr>
              <w:t>личностно оценивать музыку на уроке и вне школы.</w:t>
            </w:r>
          </w:p>
        </w:tc>
      </w:tr>
    </w:tbl>
    <w:p w:rsidR="003059D4" w:rsidRPr="0082159D" w:rsidRDefault="003059D4" w:rsidP="0082159D">
      <w:pPr>
        <w:shd w:val="clear" w:color="auto" w:fill="FFFFFF"/>
        <w:spacing w:after="0" w:line="240" w:lineRule="auto"/>
        <w:jc w:val="both"/>
        <w:rPr>
          <w:rFonts w:ascii="Times New Roman" w:hAnsi="Times New Roman"/>
          <w:b/>
          <w:sz w:val="28"/>
          <w:szCs w:val="28"/>
        </w:rPr>
      </w:pPr>
    </w:p>
    <w:p w:rsidR="003059D4" w:rsidRPr="0082159D" w:rsidRDefault="003059D4" w:rsidP="0082159D">
      <w:pPr>
        <w:shd w:val="clear" w:color="auto" w:fill="FFFFFF"/>
        <w:spacing w:after="0" w:line="240" w:lineRule="auto"/>
        <w:jc w:val="both"/>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977"/>
        <w:gridCol w:w="1984"/>
        <w:gridCol w:w="1418"/>
        <w:gridCol w:w="2268"/>
      </w:tblGrid>
      <w:tr w:rsidR="000C6B70" w:rsidRPr="0082159D" w:rsidTr="00D06F6C">
        <w:tc>
          <w:tcPr>
            <w:tcW w:w="959" w:type="dxa"/>
            <w:shd w:val="clear" w:color="auto" w:fill="auto"/>
          </w:tcPr>
          <w:p w:rsidR="000C6B70" w:rsidRPr="0082159D" w:rsidRDefault="000C6B70" w:rsidP="0082159D">
            <w:pPr>
              <w:spacing w:after="0" w:line="240" w:lineRule="auto"/>
              <w:jc w:val="both"/>
              <w:rPr>
                <w:rFonts w:ascii="Times New Roman" w:hAnsi="Times New Roman"/>
                <w:sz w:val="24"/>
                <w:szCs w:val="24"/>
              </w:rPr>
            </w:pPr>
            <w:r w:rsidRPr="0082159D">
              <w:rPr>
                <w:rFonts w:ascii="Times New Roman" w:hAnsi="Times New Roman"/>
                <w:sz w:val="24"/>
                <w:szCs w:val="24"/>
              </w:rPr>
              <w:t xml:space="preserve">Сроки </w:t>
            </w:r>
            <w:proofErr w:type="spellStart"/>
            <w:r w:rsidRPr="0082159D">
              <w:rPr>
                <w:rFonts w:ascii="Times New Roman" w:hAnsi="Times New Roman"/>
                <w:sz w:val="24"/>
                <w:szCs w:val="24"/>
              </w:rPr>
              <w:t>освое</w:t>
            </w:r>
            <w:proofErr w:type="spellEnd"/>
          </w:p>
          <w:p w:rsidR="000C6B70" w:rsidRPr="0082159D" w:rsidRDefault="000C6B70" w:rsidP="0082159D">
            <w:pPr>
              <w:spacing w:after="0" w:line="240" w:lineRule="auto"/>
              <w:jc w:val="both"/>
              <w:rPr>
                <w:rFonts w:ascii="Times New Roman" w:hAnsi="Times New Roman"/>
                <w:sz w:val="24"/>
                <w:szCs w:val="24"/>
              </w:rPr>
            </w:pPr>
            <w:proofErr w:type="spellStart"/>
            <w:r w:rsidRPr="0082159D">
              <w:rPr>
                <w:rFonts w:ascii="Times New Roman" w:hAnsi="Times New Roman"/>
                <w:sz w:val="24"/>
                <w:szCs w:val="24"/>
              </w:rPr>
              <w:t>ния</w:t>
            </w:r>
            <w:proofErr w:type="spellEnd"/>
          </w:p>
        </w:tc>
        <w:tc>
          <w:tcPr>
            <w:tcW w:w="2977" w:type="dxa"/>
            <w:shd w:val="clear" w:color="auto" w:fill="auto"/>
          </w:tcPr>
          <w:p w:rsidR="000C6B70" w:rsidRPr="0082159D" w:rsidRDefault="000C6B70" w:rsidP="0082159D">
            <w:pPr>
              <w:spacing w:after="0" w:line="240" w:lineRule="auto"/>
              <w:jc w:val="both"/>
              <w:rPr>
                <w:rFonts w:ascii="Times New Roman" w:hAnsi="Times New Roman"/>
                <w:sz w:val="24"/>
                <w:szCs w:val="24"/>
              </w:rPr>
            </w:pPr>
            <w:r w:rsidRPr="0082159D">
              <w:rPr>
                <w:rFonts w:ascii="Times New Roman" w:hAnsi="Times New Roman"/>
                <w:sz w:val="24"/>
                <w:szCs w:val="24"/>
              </w:rPr>
              <w:t>УУД</w:t>
            </w:r>
          </w:p>
        </w:tc>
        <w:tc>
          <w:tcPr>
            <w:tcW w:w="1984" w:type="dxa"/>
          </w:tcPr>
          <w:p w:rsidR="000C6B70" w:rsidRPr="0082159D" w:rsidRDefault="000C6B70" w:rsidP="0082159D">
            <w:pPr>
              <w:spacing w:after="0" w:line="240" w:lineRule="auto"/>
              <w:jc w:val="both"/>
              <w:rPr>
                <w:rFonts w:ascii="Times New Roman" w:hAnsi="Times New Roman"/>
                <w:sz w:val="24"/>
                <w:szCs w:val="24"/>
              </w:rPr>
            </w:pPr>
            <w:r w:rsidRPr="0082159D">
              <w:rPr>
                <w:rFonts w:ascii="Times New Roman" w:hAnsi="Times New Roman"/>
                <w:sz w:val="24"/>
                <w:szCs w:val="24"/>
              </w:rPr>
              <w:t>Проектная и исследовательская деятельность</w:t>
            </w:r>
          </w:p>
        </w:tc>
        <w:tc>
          <w:tcPr>
            <w:tcW w:w="1418" w:type="dxa"/>
          </w:tcPr>
          <w:p w:rsidR="000C6B70" w:rsidRPr="0082159D" w:rsidRDefault="000C6B70" w:rsidP="0082159D">
            <w:pPr>
              <w:spacing w:after="0" w:line="240" w:lineRule="auto"/>
              <w:jc w:val="both"/>
              <w:rPr>
                <w:rFonts w:ascii="Times New Roman" w:hAnsi="Times New Roman"/>
                <w:sz w:val="24"/>
                <w:szCs w:val="24"/>
              </w:rPr>
            </w:pPr>
            <w:r w:rsidRPr="0082159D">
              <w:rPr>
                <w:rFonts w:ascii="Times New Roman" w:hAnsi="Times New Roman"/>
                <w:sz w:val="24"/>
                <w:szCs w:val="24"/>
              </w:rPr>
              <w:t>Формирование ИКТ-компетентности</w:t>
            </w:r>
          </w:p>
        </w:tc>
        <w:tc>
          <w:tcPr>
            <w:tcW w:w="2268" w:type="dxa"/>
          </w:tcPr>
          <w:p w:rsidR="000C6B70" w:rsidRPr="0082159D" w:rsidRDefault="000C6B70" w:rsidP="0082159D">
            <w:pPr>
              <w:spacing w:after="0" w:line="240" w:lineRule="auto"/>
              <w:jc w:val="both"/>
              <w:rPr>
                <w:rFonts w:ascii="Times New Roman" w:hAnsi="Times New Roman"/>
                <w:sz w:val="24"/>
                <w:szCs w:val="24"/>
              </w:rPr>
            </w:pPr>
            <w:proofErr w:type="spellStart"/>
            <w:r w:rsidRPr="0082159D">
              <w:rPr>
                <w:rFonts w:ascii="Times New Roman" w:hAnsi="Times New Roman"/>
                <w:sz w:val="24"/>
                <w:szCs w:val="24"/>
              </w:rPr>
              <w:t>Межпредметные</w:t>
            </w:r>
            <w:proofErr w:type="spellEnd"/>
            <w:r w:rsidRPr="0082159D">
              <w:rPr>
                <w:rFonts w:ascii="Times New Roman" w:hAnsi="Times New Roman"/>
                <w:sz w:val="24"/>
                <w:szCs w:val="24"/>
              </w:rPr>
              <w:t xml:space="preserve"> понятия</w:t>
            </w:r>
          </w:p>
        </w:tc>
      </w:tr>
      <w:tr w:rsidR="00FC6EC8" w:rsidRPr="0082159D" w:rsidTr="00D06F6C">
        <w:tc>
          <w:tcPr>
            <w:tcW w:w="959" w:type="dxa"/>
            <w:shd w:val="clear" w:color="auto" w:fill="auto"/>
          </w:tcPr>
          <w:p w:rsidR="00FC6EC8" w:rsidRPr="0082159D" w:rsidRDefault="00FC6EC8" w:rsidP="0082159D">
            <w:pPr>
              <w:spacing w:after="0" w:line="240" w:lineRule="auto"/>
              <w:jc w:val="both"/>
              <w:rPr>
                <w:rFonts w:ascii="Times New Roman" w:hAnsi="Times New Roman"/>
                <w:sz w:val="24"/>
                <w:szCs w:val="24"/>
              </w:rPr>
            </w:pPr>
            <w:r w:rsidRPr="0082159D">
              <w:rPr>
                <w:rFonts w:ascii="Times New Roman" w:hAnsi="Times New Roman"/>
                <w:sz w:val="24"/>
                <w:szCs w:val="24"/>
              </w:rPr>
              <w:t>1 класс</w:t>
            </w:r>
          </w:p>
        </w:tc>
        <w:tc>
          <w:tcPr>
            <w:tcW w:w="2977" w:type="dxa"/>
            <w:vMerge w:val="restart"/>
            <w:shd w:val="clear" w:color="auto" w:fill="auto"/>
          </w:tcPr>
          <w:p w:rsidR="00FC6EC8" w:rsidRPr="0082159D" w:rsidRDefault="00FC6EC8" w:rsidP="0082159D">
            <w:pPr>
              <w:pStyle w:val="a4"/>
              <w:jc w:val="both"/>
            </w:pPr>
            <w:r w:rsidRPr="0082159D">
              <w:rPr>
                <w:b/>
                <w:bCs/>
              </w:rPr>
              <w:t xml:space="preserve">Сравнивать </w:t>
            </w:r>
            <w:r w:rsidRPr="0082159D">
              <w:t>музыкальные произ</w:t>
            </w:r>
            <w:r w:rsidRPr="0082159D">
              <w:softHyphen/>
              <w:t>ведения разных жанров и стилей.</w:t>
            </w:r>
          </w:p>
          <w:p w:rsidR="00FC6EC8" w:rsidRPr="0082159D" w:rsidRDefault="00FC6EC8" w:rsidP="0082159D">
            <w:pPr>
              <w:pStyle w:val="a4"/>
              <w:jc w:val="both"/>
            </w:pPr>
            <w:r w:rsidRPr="0082159D">
              <w:rPr>
                <w:b/>
                <w:bCs/>
              </w:rPr>
              <w:t xml:space="preserve">Размышлять   </w:t>
            </w:r>
            <w:r w:rsidRPr="0082159D">
              <w:t>о   модификации жанров в современной музыке.</w:t>
            </w:r>
          </w:p>
          <w:p w:rsidR="00FC6EC8" w:rsidRPr="0082159D" w:rsidRDefault="00FC6EC8" w:rsidP="0082159D">
            <w:pPr>
              <w:pStyle w:val="a4"/>
              <w:jc w:val="both"/>
            </w:pPr>
            <w:r w:rsidRPr="0082159D">
              <w:rPr>
                <w:b/>
                <w:bCs/>
              </w:rPr>
              <w:t xml:space="preserve">Различать </w:t>
            </w:r>
            <w:r w:rsidRPr="0082159D">
              <w:t>песню, танец, марш</w:t>
            </w:r>
          </w:p>
          <w:p w:rsidR="00FC6EC8" w:rsidRPr="0082159D" w:rsidRDefault="00FC6EC8" w:rsidP="0082159D">
            <w:pPr>
              <w:spacing w:after="0" w:line="240" w:lineRule="auto"/>
              <w:jc w:val="both"/>
              <w:rPr>
                <w:rFonts w:ascii="Times New Roman" w:hAnsi="Times New Roman"/>
                <w:sz w:val="24"/>
                <w:szCs w:val="24"/>
              </w:rPr>
            </w:pPr>
            <w:r w:rsidRPr="0082159D">
              <w:rPr>
                <w:rFonts w:ascii="Times New Roman" w:hAnsi="Times New Roman"/>
                <w:b/>
                <w:bCs/>
                <w:sz w:val="24"/>
                <w:szCs w:val="24"/>
              </w:rPr>
              <w:t xml:space="preserve">Соотносить </w:t>
            </w:r>
            <w:r w:rsidRPr="0082159D">
              <w:rPr>
                <w:rFonts w:ascii="Times New Roman" w:hAnsi="Times New Roman"/>
                <w:sz w:val="24"/>
                <w:szCs w:val="24"/>
              </w:rPr>
              <w:t>основные образно-эмоциональные сферы музыки, специфические особенности про</w:t>
            </w:r>
            <w:r w:rsidRPr="0082159D">
              <w:rPr>
                <w:rFonts w:ascii="Times New Roman" w:hAnsi="Times New Roman"/>
                <w:sz w:val="24"/>
                <w:szCs w:val="24"/>
              </w:rPr>
              <w:softHyphen/>
              <w:t xml:space="preserve">изведений разных жанров. </w:t>
            </w:r>
          </w:p>
          <w:p w:rsidR="00FC6EC8" w:rsidRPr="0082159D" w:rsidRDefault="00FC6EC8" w:rsidP="0082159D">
            <w:pPr>
              <w:pStyle w:val="a4"/>
              <w:jc w:val="both"/>
            </w:pPr>
            <w:r w:rsidRPr="0082159D">
              <w:rPr>
                <w:b/>
                <w:bCs/>
              </w:rPr>
              <w:t xml:space="preserve">Исполнять </w:t>
            </w:r>
            <w:r w:rsidRPr="0082159D">
              <w:t>различные по харак</w:t>
            </w:r>
            <w:r w:rsidRPr="0082159D">
              <w:softHyphen/>
              <w:t>теру музыкальные произведения.</w:t>
            </w:r>
          </w:p>
          <w:p w:rsidR="00FC6EC8" w:rsidRPr="0082159D" w:rsidRDefault="00FC6EC8" w:rsidP="0082159D">
            <w:pPr>
              <w:pStyle w:val="a4"/>
              <w:jc w:val="both"/>
            </w:pPr>
            <w:r w:rsidRPr="0082159D">
              <w:rPr>
                <w:b/>
                <w:bCs/>
              </w:rPr>
              <w:t xml:space="preserve">Инсценировать </w:t>
            </w:r>
            <w:r w:rsidRPr="0082159D">
              <w:t>песни, танцы, фрагменты опер, мюзиклов.</w:t>
            </w:r>
          </w:p>
          <w:p w:rsidR="00FC6EC8" w:rsidRPr="0082159D" w:rsidRDefault="00FC6EC8" w:rsidP="0082159D">
            <w:pPr>
              <w:pStyle w:val="a4"/>
              <w:jc w:val="both"/>
            </w:pPr>
            <w:r w:rsidRPr="0082159D">
              <w:rPr>
                <w:b/>
                <w:bCs/>
              </w:rPr>
              <w:t xml:space="preserve">Импровизировать </w:t>
            </w:r>
            <w:r w:rsidRPr="0082159D">
              <w:t>(вокальная, инструментальная, танцевальная импровизации) в характере ос</w:t>
            </w:r>
            <w:r w:rsidRPr="0082159D">
              <w:softHyphen/>
              <w:t>новных жанров музыки.</w:t>
            </w:r>
          </w:p>
          <w:p w:rsidR="00FC6EC8" w:rsidRPr="0082159D" w:rsidRDefault="00FC6EC8" w:rsidP="0082159D">
            <w:pPr>
              <w:pStyle w:val="a4"/>
              <w:jc w:val="both"/>
            </w:pPr>
            <w:r w:rsidRPr="0082159D">
              <w:rPr>
                <w:b/>
                <w:bCs/>
                <w:i/>
                <w:iCs/>
              </w:rPr>
              <w:t xml:space="preserve">Сочинять, подбирать </w:t>
            </w:r>
            <w:r w:rsidRPr="0082159D">
              <w:rPr>
                <w:i/>
                <w:iCs/>
              </w:rPr>
              <w:t>по слуху.</w:t>
            </w:r>
          </w:p>
          <w:p w:rsidR="00FC6EC8" w:rsidRPr="0082159D" w:rsidRDefault="00FC6EC8" w:rsidP="0082159D">
            <w:pPr>
              <w:spacing w:after="0" w:line="240" w:lineRule="auto"/>
              <w:jc w:val="both"/>
              <w:rPr>
                <w:rFonts w:ascii="Times New Roman" w:hAnsi="Times New Roman"/>
                <w:sz w:val="24"/>
                <w:szCs w:val="24"/>
              </w:rPr>
            </w:pPr>
            <w:r w:rsidRPr="0082159D">
              <w:rPr>
                <w:rFonts w:ascii="Times New Roman" w:hAnsi="Times New Roman"/>
                <w:b/>
                <w:bCs/>
                <w:sz w:val="24"/>
                <w:szCs w:val="24"/>
              </w:rPr>
              <w:t xml:space="preserve">Осуществлять </w:t>
            </w:r>
            <w:r w:rsidRPr="0082159D">
              <w:rPr>
                <w:rFonts w:ascii="Times New Roman" w:hAnsi="Times New Roman"/>
                <w:sz w:val="24"/>
                <w:szCs w:val="24"/>
              </w:rPr>
              <w:t>собственный музыкально-исполнительский за</w:t>
            </w:r>
            <w:r w:rsidRPr="0082159D">
              <w:rPr>
                <w:rFonts w:ascii="Times New Roman" w:hAnsi="Times New Roman"/>
                <w:sz w:val="24"/>
                <w:szCs w:val="24"/>
              </w:rPr>
              <w:softHyphen/>
              <w:t>мысел в пении и импровизациях.</w:t>
            </w:r>
          </w:p>
        </w:tc>
        <w:tc>
          <w:tcPr>
            <w:tcW w:w="1984" w:type="dxa"/>
            <w:vMerge w:val="restart"/>
          </w:tcPr>
          <w:p w:rsidR="00FC6EC8" w:rsidRPr="0082159D" w:rsidRDefault="00FC6EC8" w:rsidP="0082159D">
            <w:pPr>
              <w:pStyle w:val="c29"/>
              <w:spacing w:before="0" w:beforeAutospacing="0" w:after="0" w:afterAutospacing="0"/>
              <w:jc w:val="both"/>
            </w:pPr>
            <w:r w:rsidRPr="0082159D">
              <w:t>Освоение способов решения проблем творческого и поискового характера в процессе восприятия, исполнения, оценки музыкальных сочинений.</w:t>
            </w:r>
          </w:p>
          <w:p w:rsidR="00D323BE" w:rsidRPr="0082159D" w:rsidRDefault="00D323BE" w:rsidP="0082159D">
            <w:pPr>
              <w:pStyle w:val="c29"/>
              <w:spacing w:before="0" w:beforeAutospacing="0" w:after="0" w:afterAutospacing="0"/>
              <w:jc w:val="both"/>
            </w:pPr>
            <w:r w:rsidRPr="0082159D">
              <w:t>Формирование умения планировать, контролировать, оценивать УД, продуктивное сотрудничество со сверстниками, формирование умения составлять тексты.</w:t>
            </w:r>
          </w:p>
          <w:p w:rsidR="00D323BE" w:rsidRPr="0082159D" w:rsidRDefault="00D323BE" w:rsidP="0082159D">
            <w:pPr>
              <w:pStyle w:val="c29"/>
              <w:spacing w:before="0" w:beforeAutospacing="0" w:after="0" w:afterAutospacing="0"/>
              <w:jc w:val="both"/>
            </w:pPr>
          </w:p>
          <w:p w:rsidR="00FC6EC8" w:rsidRPr="0082159D" w:rsidRDefault="00FC6EC8" w:rsidP="0082159D">
            <w:pPr>
              <w:pStyle w:val="a4"/>
              <w:jc w:val="both"/>
              <w:rPr>
                <w:b/>
                <w:bCs/>
              </w:rPr>
            </w:pPr>
          </w:p>
        </w:tc>
        <w:tc>
          <w:tcPr>
            <w:tcW w:w="1418" w:type="dxa"/>
            <w:vMerge w:val="restart"/>
          </w:tcPr>
          <w:p w:rsidR="00FC6EC8" w:rsidRPr="0082159D" w:rsidRDefault="00FC6EC8" w:rsidP="0082159D">
            <w:pPr>
              <w:pStyle w:val="a4"/>
              <w:jc w:val="both"/>
              <w:rPr>
                <w:b/>
                <w:bCs/>
              </w:rPr>
            </w:pPr>
            <w:r w:rsidRPr="0082159D">
              <w:t xml:space="preserve">Умение осуществлять информационную, познавательную и практическую деятельность с использованием </w:t>
            </w:r>
            <w:r w:rsidR="00D323BE" w:rsidRPr="0082159D">
              <w:t>различных средств</w:t>
            </w:r>
            <w:r w:rsidRPr="0082159D">
              <w:t xml:space="preserve"> информации и коммуникации.</w:t>
            </w:r>
          </w:p>
        </w:tc>
        <w:tc>
          <w:tcPr>
            <w:tcW w:w="2268" w:type="dxa"/>
            <w:vMerge w:val="restart"/>
          </w:tcPr>
          <w:p w:rsidR="00FC6EC8" w:rsidRPr="0082159D" w:rsidRDefault="00FC6EC8" w:rsidP="0082159D">
            <w:pPr>
              <w:pStyle w:val="c29"/>
              <w:spacing w:before="0" w:beforeAutospacing="0" w:after="0" w:afterAutospacing="0"/>
              <w:jc w:val="both"/>
            </w:pPr>
            <w:r w:rsidRPr="0082159D">
              <w:t xml:space="preserve">Овладеть способностями принимать и сохранять цели и задачи учебной деятельности. </w:t>
            </w:r>
          </w:p>
          <w:p w:rsidR="00FC6EC8" w:rsidRPr="0082159D" w:rsidRDefault="00FC6EC8" w:rsidP="0082159D">
            <w:pPr>
              <w:spacing w:after="0" w:line="240" w:lineRule="auto"/>
              <w:jc w:val="both"/>
              <w:rPr>
                <w:rFonts w:ascii="Times New Roman" w:hAnsi="Times New Roman"/>
                <w:sz w:val="24"/>
                <w:szCs w:val="24"/>
              </w:rPr>
            </w:pPr>
            <w:r w:rsidRPr="0082159D">
              <w:rPr>
                <w:rFonts w:ascii="Times New Roman" w:hAnsi="Times New Roman"/>
                <w:sz w:val="24"/>
                <w:szCs w:val="24"/>
              </w:rPr>
              <w:t>Овладение логическими действиями сравнения, анализа, синтеза, обобщения.</w:t>
            </w:r>
          </w:p>
          <w:p w:rsidR="00FC6EC8" w:rsidRPr="0082159D" w:rsidRDefault="00FC6EC8" w:rsidP="0082159D">
            <w:pPr>
              <w:spacing w:after="0" w:line="240" w:lineRule="auto"/>
              <w:jc w:val="both"/>
              <w:rPr>
                <w:rFonts w:ascii="Times New Roman" w:hAnsi="Times New Roman"/>
                <w:sz w:val="24"/>
                <w:szCs w:val="24"/>
              </w:rPr>
            </w:pPr>
          </w:p>
        </w:tc>
      </w:tr>
      <w:tr w:rsidR="00FC6EC8" w:rsidRPr="0082159D" w:rsidTr="00D06F6C">
        <w:tc>
          <w:tcPr>
            <w:tcW w:w="959" w:type="dxa"/>
            <w:shd w:val="clear" w:color="auto" w:fill="auto"/>
          </w:tcPr>
          <w:p w:rsidR="00FC6EC8" w:rsidRPr="0082159D" w:rsidRDefault="00FC6EC8" w:rsidP="0082159D">
            <w:pPr>
              <w:spacing w:after="0" w:line="240" w:lineRule="auto"/>
              <w:jc w:val="both"/>
              <w:rPr>
                <w:rFonts w:ascii="Times New Roman" w:hAnsi="Times New Roman"/>
                <w:sz w:val="28"/>
                <w:szCs w:val="28"/>
              </w:rPr>
            </w:pPr>
            <w:r w:rsidRPr="0082159D">
              <w:rPr>
                <w:rFonts w:ascii="Times New Roman" w:hAnsi="Times New Roman"/>
                <w:sz w:val="28"/>
                <w:szCs w:val="28"/>
              </w:rPr>
              <w:t>2 класс</w:t>
            </w:r>
          </w:p>
        </w:tc>
        <w:tc>
          <w:tcPr>
            <w:tcW w:w="2977" w:type="dxa"/>
            <w:vMerge/>
            <w:shd w:val="clear" w:color="auto" w:fill="auto"/>
          </w:tcPr>
          <w:p w:rsidR="00FC6EC8" w:rsidRPr="0082159D" w:rsidRDefault="00FC6EC8" w:rsidP="0082159D">
            <w:pPr>
              <w:spacing w:after="0" w:line="240" w:lineRule="auto"/>
              <w:jc w:val="both"/>
              <w:rPr>
                <w:rFonts w:ascii="Times New Roman" w:hAnsi="Times New Roman"/>
                <w:sz w:val="28"/>
                <w:szCs w:val="28"/>
              </w:rPr>
            </w:pPr>
          </w:p>
        </w:tc>
        <w:tc>
          <w:tcPr>
            <w:tcW w:w="1984" w:type="dxa"/>
            <w:vMerge/>
          </w:tcPr>
          <w:p w:rsidR="00FC6EC8" w:rsidRPr="0082159D" w:rsidRDefault="00FC6EC8" w:rsidP="0082159D">
            <w:pPr>
              <w:pStyle w:val="a4"/>
              <w:jc w:val="both"/>
              <w:rPr>
                <w:b/>
                <w:bCs/>
                <w:sz w:val="28"/>
                <w:szCs w:val="28"/>
              </w:rPr>
            </w:pPr>
          </w:p>
        </w:tc>
        <w:tc>
          <w:tcPr>
            <w:tcW w:w="1418" w:type="dxa"/>
            <w:vMerge/>
          </w:tcPr>
          <w:p w:rsidR="00FC6EC8" w:rsidRPr="0082159D" w:rsidRDefault="00FC6EC8" w:rsidP="0082159D">
            <w:pPr>
              <w:pStyle w:val="a4"/>
              <w:jc w:val="both"/>
              <w:rPr>
                <w:b/>
                <w:bCs/>
                <w:sz w:val="28"/>
                <w:szCs w:val="28"/>
              </w:rPr>
            </w:pPr>
          </w:p>
        </w:tc>
        <w:tc>
          <w:tcPr>
            <w:tcW w:w="2268" w:type="dxa"/>
            <w:vMerge/>
          </w:tcPr>
          <w:p w:rsidR="00FC6EC8" w:rsidRPr="0082159D" w:rsidRDefault="00FC6EC8" w:rsidP="0082159D">
            <w:pPr>
              <w:spacing w:after="0" w:line="240" w:lineRule="auto"/>
              <w:jc w:val="both"/>
              <w:rPr>
                <w:rFonts w:ascii="Times New Roman" w:hAnsi="Times New Roman"/>
                <w:sz w:val="28"/>
                <w:szCs w:val="28"/>
              </w:rPr>
            </w:pPr>
          </w:p>
        </w:tc>
      </w:tr>
      <w:tr w:rsidR="00FC6EC8" w:rsidRPr="0082159D" w:rsidTr="00D06F6C">
        <w:tc>
          <w:tcPr>
            <w:tcW w:w="959" w:type="dxa"/>
            <w:shd w:val="clear" w:color="auto" w:fill="auto"/>
          </w:tcPr>
          <w:p w:rsidR="00FC6EC8" w:rsidRPr="0082159D" w:rsidRDefault="00FC6EC8" w:rsidP="0082159D">
            <w:pPr>
              <w:spacing w:after="0" w:line="240" w:lineRule="auto"/>
              <w:jc w:val="both"/>
              <w:rPr>
                <w:rFonts w:ascii="Times New Roman" w:hAnsi="Times New Roman"/>
                <w:sz w:val="28"/>
                <w:szCs w:val="28"/>
              </w:rPr>
            </w:pPr>
            <w:r w:rsidRPr="0082159D">
              <w:rPr>
                <w:rFonts w:ascii="Times New Roman" w:hAnsi="Times New Roman"/>
                <w:sz w:val="28"/>
                <w:szCs w:val="28"/>
              </w:rPr>
              <w:t>3 класс</w:t>
            </w:r>
          </w:p>
        </w:tc>
        <w:tc>
          <w:tcPr>
            <w:tcW w:w="2977" w:type="dxa"/>
            <w:vMerge/>
            <w:shd w:val="clear" w:color="auto" w:fill="auto"/>
          </w:tcPr>
          <w:p w:rsidR="00FC6EC8" w:rsidRPr="0082159D" w:rsidRDefault="00FC6EC8" w:rsidP="0082159D">
            <w:pPr>
              <w:spacing w:after="0" w:line="240" w:lineRule="auto"/>
              <w:jc w:val="both"/>
              <w:rPr>
                <w:rFonts w:ascii="Times New Roman" w:hAnsi="Times New Roman"/>
                <w:sz w:val="28"/>
                <w:szCs w:val="28"/>
              </w:rPr>
            </w:pPr>
          </w:p>
        </w:tc>
        <w:tc>
          <w:tcPr>
            <w:tcW w:w="1984" w:type="dxa"/>
            <w:vMerge/>
          </w:tcPr>
          <w:p w:rsidR="00FC6EC8" w:rsidRPr="0082159D" w:rsidRDefault="00FC6EC8" w:rsidP="0082159D">
            <w:pPr>
              <w:pStyle w:val="a4"/>
              <w:jc w:val="both"/>
              <w:rPr>
                <w:b/>
                <w:bCs/>
                <w:sz w:val="28"/>
                <w:szCs w:val="28"/>
              </w:rPr>
            </w:pPr>
          </w:p>
        </w:tc>
        <w:tc>
          <w:tcPr>
            <w:tcW w:w="1418" w:type="dxa"/>
            <w:vMerge/>
          </w:tcPr>
          <w:p w:rsidR="00FC6EC8" w:rsidRPr="0082159D" w:rsidRDefault="00FC6EC8" w:rsidP="0082159D">
            <w:pPr>
              <w:pStyle w:val="a4"/>
              <w:jc w:val="both"/>
              <w:rPr>
                <w:b/>
                <w:bCs/>
                <w:sz w:val="28"/>
                <w:szCs w:val="28"/>
              </w:rPr>
            </w:pPr>
          </w:p>
        </w:tc>
        <w:tc>
          <w:tcPr>
            <w:tcW w:w="2268" w:type="dxa"/>
            <w:vMerge/>
          </w:tcPr>
          <w:p w:rsidR="00FC6EC8" w:rsidRPr="0082159D" w:rsidRDefault="00FC6EC8" w:rsidP="0082159D">
            <w:pPr>
              <w:spacing w:after="0" w:line="240" w:lineRule="auto"/>
              <w:jc w:val="both"/>
              <w:rPr>
                <w:rFonts w:ascii="Times New Roman" w:hAnsi="Times New Roman"/>
                <w:sz w:val="28"/>
                <w:szCs w:val="28"/>
              </w:rPr>
            </w:pPr>
          </w:p>
        </w:tc>
      </w:tr>
      <w:tr w:rsidR="00FC6EC8" w:rsidRPr="0082159D" w:rsidTr="00D06F6C">
        <w:tc>
          <w:tcPr>
            <w:tcW w:w="959" w:type="dxa"/>
            <w:shd w:val="clear" w:color="auto" w:fill="auto"/>
          </w:tcPr>
          <w:p w:rsidR="00FC6EC8" w:rsidRPr="0082159D" w:rsidRDefault="00FC6EC8" w:rsidP="0082159D">
            <w:pPr>
              <w:spacing w:after="0" w:line="240" w:lineRule="auto"/>
              <w:jc w:val="both"/>
              <w:rPr>
                <w:rFonts w:ascii="Times New Roman" w:hAnsi="Times New Roman"/>
                <w:sz w:val="28"/>
                <w:szCs w:val="28"/>
              </w:rPr>
            </w:pPr>
            <w:r w:rsidRPr="0082159D">
              <w:rPr>
                <w:rFonts w:ascii="Times New Roman" w:hAnsi="Times New Roman"/>
                <w:sz w:val="28"/>
                <w:szCs w:val="28"/>
              </w:rPr>
              <w:t>4 класс</w:t>
            </w:r>
          </w:p>
        </w:tc>
        <w:tc>
          <w:tcPr>
            <w:tcW w:w="2977" w:type="dxa"/>
            <w:vMerge/>
            <w:shd w:val="clear" w:color="auto" w:fill="auto"/>
          </w:tcPr>
          <w:p w:rsidR="00FC6EC8" w:rsidRPr="0082159D" w:rsidRDefault="00FC6EC8" w:rsidP="0082159D">
            <w:pPr>
              <w:pStyle w:val="a4"/>
              <w:jc w:val="both"/>
              <w:rPr>
                <w:b/>
                <w:bCs/>
                <w:sz w:val="28"/>
                <w:szCs w:val="28"/>
              </w:rPr>
            </w:pPr>
          </w:p>
        </w:tc>
        <w:tc>
          <w:tcPr>
            <w:tcW w:w="1984" w:type="dxa"/>
            <w:vMerge/>
          </w:tcPr>
          <w:p w:rsidR="00FC6EC8" w:rsidRPr="0082159D" w:rsidRDefault="00FC6EC8" w:rsidP="0082159D">
            <w:pPr>
              <w:pStyle w:val="a4"/>
              <w:jc w:val="both"/>
              <w:rPr>
                <w:b/>
                <w:bCs/>
                <w:sz w:val="28"/>
                <w:szCs w:val="28"/>
              </w:rPr>
            </w:pPr>
          </w:p>
        </w:tc>
        <w:tc>
          <w:tcPr>
            <w:tcW w:w="1418" w:type="dxa"/>
            <w:vMerge/>
          </w:tcPr>
          <w:p w:rsidR="00FC6EC8" w:rsidRPr="0082159D" w:rsidRDefault="00FC6EC8" w:rsidP="0082159D">
            <w:pPr>
              <w:pStyle w:val="a4"/>
              <w:jc w:val="both"/>
              <w:rPr>
                <w:b/>
                <w:bCs/>
                <w:sz w:val="28"/>
                <w:szCs w:val="28"/>
              </w:rPr>
            </w:pPr>
          </w:p>
        </w:tc>
        <w:tc>
          <w:tcPr>
            <w:tcW w:w="2268" w:type="dxa"/>
            <w:vMerge/>
          </w:tcPr>
          <w:p w:rsidR="00FC6EC8" w:rsidRPr="0082159D" w:rsidRDefault="00FC6EC8" w:rsidP="0082159D">
            <w:pPr>
              <w:pStyle w:val="a4"/>
              <w:jc w:val="both"/>
              <w:rPr>
                <w:b/>
                <w:bCs/>
                <w:sz w:val="28"/>
                <w:szCs w:val="28"/>
              </w:rPr>
            </w:pPr>
          </w:p>
        </w:tc>
      </w:tr>
    </w:tbl>
    <w:p w:rsidR="00D06F6C" w:rsidRDefault="00D06F6C" w:rsidP="00D06F6C">
      <w:pPr>
        <w:pStyle w:val="a3"/>
        <w:shd w:val="clear" w:color="auto" w:fill="FFFFFF"/>
        <w:jc w:val="both"/>
        <w:rPr>
          <w:b/>
          <w:sz w:val="28"/>
          <w:szCs w:val="28"/>
        </w:rPr>
      </w:pPr>
    </w:p>
    <w:p w:rsidR="00D06F6C" w:rsidRDefault="00D06F6C" w:rsidP="00D06F6C">
      <w:pPr>
        <w:pStyle w:val="a3"/>
        <w:shd w:val="clear" w:color="auto" w:fill="FFFFFF"/>
        <w:jc w:val="both"/>
        <w:rPr>
          <w:b/>
          <w:sz w:val="28"/>
          <w:szCs w:val="28"/>
        </w:rPr>
      </w:pPr>
    </w:p>
    <w:p w:rsidR="0075420A" w:rsidRPr="0082159D" w:rsidRDefault="00D06F6C" w:rsidP="00D06F6C">
      <w:pPr>
        <w:pStyle w:val="a3"/>
        <w:shd w:val="clear" w:color="auto" w:fill="FFFFFF"/>
        <w:ind w:left="0"/>
        <w:jc w:val="both"/>
        <w:rPr>
          <w:b/>
          <w:sz w:val="28"/>
          <w:szCs w:val="28"/>
        </w:rPr>
      </w:pPr>
      <w:r>
        <w:rPr>
          <w:b/>
          <w:sz w:val="28"/>
          <w:szCs w:val="28"/>
        </w:rPr>
        <w:lastRenderedPageBreak/>
        <w:t>1.</w:t>
      </w:r>
      <w:r w:rsidR="0075420A" w:rsidRPr="0082159D">
        <w:rPr>
          <w:b/>
          <w:sz w:val="28"/>
          <w:szCs w:val="28"/>
        </w:rPr>
        <w:t xml:space="preserve">Содержание </w:t>
      </w:r>
      <w:r w:rsidR="008D06E1" w:rsidRPr="0082159D">
        <w:rPr>
          <w:b/>
          <w:bCs/>
          <w:color w:val="000000"/>
          <w:sz w:val="28"/>
          <w:szCs w:val="28"/>
        </w:rPr>
        <w:t>учебного предмета</w:t>
      </w:r>
    </w:p>
    <w:p w:rsidR="00FD59D6" w:rsidRPr="0082159D" w:rsidRDefault="00883F46" w:rsidP="0082159D">
      <w:pPr>
        <w:spacing w:after="0" w:line="240" w:lineRule="auto"/>
        <w:jc w:val="both"/>
        <w:rPr>
          <w:rFonts w:ascii="Times New Roman" w:hAnsi="Times New Roman"/>
          <w:b/>
          <w:bCs/>
          <w:spacing w:val="-1"/>
          <w:sz w:val="28"/>
          <w:szCs w:val="28"/>
        </w:rPr>
      </w:pPr>
      <w:r w:rsidRPr="0082159D">
        <w:rPr>
          <w:rFonts w:ascii="Times New Roman" w:hAnsi="Times New Roman"/>
          <w:sz w:val="28"/>
          <w:szCs w:val="28"/>
        </w:rPr>
        <w:t xml:space="preserve">      </w:t>
      </w:r>
      <w:r w:rsidR="0075420A" w:rsidRPr="0082159D">
        <w:rPr>
          <w:rFonts w:ascii="Times New Roman" w:hAnsi="Times New Roman"/>
          <w:b/>
          <w:bCs/>
          <w:spacing w:val="-1"/>
          <w:sz w:val="28"/>
          <w:szCs w:val="28"/>
        </w:rPr>
        <w:t>Музыка вокруг нас</w:t>
      </w:r>
      <w:r w:rsidR="00FD59D6" w:rsidRPr="0082159D">
        <w:rPr>
          <w:rFonts w:ascii="Times New Roman" w:hAnsi="Times New Roman"/>
          <w:b/>
          <w:bCs/>
          <w:spacing w:val="-1"/>
          <w:sz w:val="28"/>
          <w:szCs w:val="28"/>
        </w:rPr>
        <w:t xml:space="preserve"> (16 ч</w:t>
      </w:r>
      <w:r w:rsidR="001D5648" w:rsidRPr="0082159D">
        <w:rPr>
          <w:rFonts w:ascii="Times New Roman" w:hAnsi="Times New Roman"/>
          <w:b/>
          <w:bCs/>
          <w:spacing w:val="-1"/>
          <w:sz w:val="28"/>
          <w:szCs w:val="28"/>
        </w:rPr>
        <w:t>)</w:t>
      </w:r>
      <w:r w:rsidR="00FD59D6" w:rsidRPr="0082159D">
        <w:rPr>
          <w:rFonts w:ascii="Times New Roman" w:hAnsi="Times New Roman"/>
          <w:b/>
          <w:bCs/>
          <w:spacing w:val="-1"/>
          <w:sz w:val="28"/>
          <w:szCs w:val="28"/>
        </w:rPr>
        <w:t>.</w:t>
      </w:r>
    </w:p>
    <w:p w:rsidR="0075420A" w:rsidRPr="0082159D" w:rsidRDefault="0075420A" w:rsidP="0082159D">
      <w:pPr>
        <w:spacing w:after="0" w:line="240" w:lineRule="auto"/>
        <w:jc w:val="both"/>
        <w:rPr>
          <w:rFonts w:ascii="Times New Roman" w:hAnsi="Times New Roman"/>
          <w:sz w:val="28"/>
          <w:szCs w:val="28"/>
        </w:rPr>
      </w:pPr>
      <w:r w:rsidRPr="0082159D">
        <w:rPr>
          <w:rFonts w:ascii="Times New Roman" w:hAnsi="Times New Roman"/>
          <w:spacing w:val="-1"/>
          <w:sz w:val="28"/>
          <w:szCs w:val="28"/>
        </w:rPr>
        <w:t>Истоки возникновения музы</w:t>
      </w:r>
      <w:r w:rsidRPr="0082159D">
        <w:rPr>
          <w:rFonts w:ascii="Times New Roman" w:hAnsi="Times New Roman"/>
          <w:spacing w:val="-1"/>
          <w:sz w:val="28"/>
          <w:szCs w:val="28"/>
        </w:rPr>
        <w:softHyphen/>
      </w:r>
      <w:r w:rsidRPr="0082159D">
        <w:rPr>
          <w:rFonts w:ascii="Times New Roman" w:hAnsi="Times New Roman"/>
          <w:spacing w:val="-4"/>
          <w:sz w:val="28"/>
          <w:szCs w:val="28"/>
        </w:rPr>
        <w:t>ки. Рождение музыки как естественное проявление человечес</w:t>
      </w:r>
      <w:r w:rsidRPr="0082159D">
        <w:rPr>
          <w:rFonts w:ascii="Times New Roman" w:hAnsi="Times New Roman"/>
          <w:spacing w:val="-4"/>
          <w:sz w:val="28"/>
          <w:szCs w:val="28"/>
        </w:rPr>
        <w:softHyphen/>
      </w:r>
      <w:r w:rsidRPr="0082159D">
        <w:rPr>
          <w:rFonts w:ascii="Times New Roman" w:hAnsi="Times New Roman"/>
          <w:sz w:val="28"/>
          <w:szCs w:val="28"/>
        </w:rPr>
        <w:t>кого состояния. Звучание окружающей жизни, природы, на</w:t>
      </w:r>
      <w:r w:rsidRPr="0082159D">
        <w:rPr>
          <w:rFonts w:ascii="Times New Roman" w:hAnsi="Times New Roman"/>
          <w:sz w:val="28"/>
          <w:szCs w:val="28"/>
        </w:rPr>
        <w:softHyphen/>
        <w:t>строений, чувств и характера человека.</w:t>
      </w:r>
    </w:p>
    <w:p w:rsidR="0075420A" w:rsidRPr="0082159D" w:rsidRDefault="0075420A" w:rsidP="0082159D">
      <w:pPr>
        <w:spacing w:after="0" w:line="240" w:lineRule="auto"/>
        <w:jc w:val="both"/>
        <w:rPr>
          <w:rFonts w:ascii="Times New Roman" w:hAnsi="Times New Roman"/>
          <w:sz w:val="28"/>
          <w:szCs w:val="28"/>
        </w:rPr>
      </w:pPr>
      <w:r w:rsidRPr="0082159D">
        <w:rPr>
          <w:rFonts w:ascii="Times New Roman" w:hAnsi="Times New Roman"/>
          <w:spacing w:val="-6"/>
          <w:sz w:val="28"/>
          <w:szCs w:val="28"/>
        </w:rPr>
        <w:t>Обобщенное представление об основных образно-эмоцио</w:t>
      </w:r>
      <w:r w:rsidRPr="0082159D">
        <w:rPr>
          <w:rFonts w:ascii="Times New Roman" w:hAnsi="Times New Roman"/>
          <w:spacing w:val="-6"/>
          <w:sz w:val="28"/>
          <w:szCs w:val="28"/>
        </w:rPr>
        <w:softHyphen/>
      </w:r>
      <w:r w:rsidRPr="0082159D">
        <w:rPr>
          <w:rFonts w:ascii="Times New Roman" w:hAnsi="Times New Roman"/>
          <w:spacing w:val="-1"/>
          <w:sz w:val="28"/>
          <w:szCs w:val="28"/>
        </w:rPr>
        <w:t>нальных сферах музыки и о многообразии музыкальных жан</w:t>
      </w:r>
      <w:r w:rsidRPr="0082159D">
        <w:rPr>
          <w:rFonts w:ascii="Times New Roman" w:hAnsi="Times New Roman"/>
          <w:spacing w:val="-1"/>
          <w:sz w:val="28"/>
          <w:szCs w:val="28"/>
        </w:rPr>
        <w:softHyphen/>
      </w:r>
      <w:r w:rsidRPr="0082159D">
        <w:rPr>
          <w:rFonts w:ascii="Times New Roman" w:hAnsi="Times New Roman"/>
          <w:spacing w:val="-2"/>
          <w:sz w:val="28"/>
          <w:szCs w:val="28"/>
        </w:rPr>
        <w:t xml:space="preserve">ров и стилей. Песня, танец, марш и их разновидности. </w:t>
      </w:r>
      <w:proofErr w:type="spellStart"/>
      <w:r w:rsidRPr="0082159D">
        <w:rPr>
          <w:rFonts w:ascii="Times New Roman" w:hAnsi="Times New Roman"/>
          <w:spacing w:val="-2"/>
          <w:sz w:val="28"/>
          <w:szCs w:val="28"/>
        </w:rPr>
        <w:t>Песен</w:t>
      </w:r>
      <w:r w:rsidRPr="0082159D">
        <w:rPr>
          <w:rFonts w:ascii="Times New Roman" w:hAnsi="Times New Roman"/>
          <w:spacing w:val="-5"/>
          <w:sz w:val="28"/>
          <w:szCs w:val="28"/>
        </w:rPr>
        <w:t>ность</w:t>
      </w:r>
      <w:proofErr w:type="spellEnd"/>
      <w:r w:rsidRPr="0082159D">
        <w:rPr>
          <w:rFonts w:ascii="Times New Roman" w:hAnsi="Times New Roman"/>
          <w:spacing w:val="-5"/>
          <w:sz w:val="28"/>
          <w:szCs w:val="28"/>
        </w:rPr>
        <w:t xml:space="preserve">, </w:t>
      </w:r>
      <w:proofErr w:type="spellStart"/>
      <w:r w:rsidRPr="0082159D">
        <w:rPr>
          <w:rFonts w:ascii="Times New Roman" w:hAnsi="Times New Roman"/>
          <w:spacing w:val="-5"/>
          <w:sz w:val="28"/>
          <w:szCs w:val="28"/>
        </w:rPr>
        <w:t>танцевальность</w:t>
      </w:r>
      <w:proofErr w:type="spellEnd"/>
      <w:r w:rsidRPr="0082159D">
        <w:rPr>
          <w:rFonts w:ascii="Times New Roman" w:hAnsi="Times New Roman"/>
          <w:spacing w:val="-5"/>
          <w:sz w:val="28"/>
          <w:szCs w:val="28"/>
        </w:rPr>
        <w:t xml:space="preserve">, </w:t>
      </w:r>
      <w:proofErr w:type="spellStart"/>
      <w:r w:rsidRPr="0082159D">
        <w:rPr>
          <w:rFonts w:ascii="Times New Roman" w:hAnsi="Times New Roman"/>
          <w:spacing w:val="-5"/>
          <w:sz w:val="28"/>
          <w:szCs w:val="28"/>
        </w:rPr>
        <w:t>маршевость</w:t>
      </w:r>
      <w:proofErr w:type="spellEnd"/>
      <w:r w:rsidRPr="0082159D">
        <w:rPr>
          <w:rFonts w:ascii="Times New Roman" w:hAnsi="Times New Roman"/>
          <w:spacing w:val="-5"/>
          <w:sz w:val="28"/>
          <w:szCs w:val="28"/>
        </w:rPr>
        <w:t xml:space="preserve">. Опера, балет, симфония, </w:t>
      </w:r>
      <w:r w:rsidRPr="0082159D">
        <w:rPr>
          <w:rFonts w:ascii="Times New Roman" w:hAnsi="Times New Roman"/>
          <w:sz w:val="28"/>
          <w:szCs w:val="28"/>
        </w:rPr>
        <w:t>концерт, сюита, кантата, мюзикл.</w:t>
      </w:r>
    </w:p>
    <w:p w:rsidR="0075420A" w:rsidRPr="0082159D" w:rsidRDefault="0075420A" w:rsidP="0082159D">
      <w:pPr>
        <w:spacing w:after="0" w:line="240" w:lineRule="auto"/>
        <w:jc w:val="both"/>
        <w:rPr>
          <w:rFonts w:ascii="Times New Roman" w:hAnsi="Times New Roman"/>
          <w:sz w:val="28"/>
          <w:szCs w:val="28"/>
        </w:rPr>
      </w:pPr>
      <w:r w:rsidRPr="0082159D">
        <w:rPr>
          <w:rFonts w:ascii="Times New Roman" w:hAnsi="Times New Roman"/>
          <w:spacing w:val="-3"/>
          <w:sz w:val="28"/>
          <w:szCs w:val="28"/>
        </w:rPr>
        <w:t>Отечественные народные музыкальные традиции. Народ</w:t>
      </w:r>
      <w:r w:rsidRPr="0082159D">
        <w:rPr>
          <w:rFonts w:ascii="Times New Roman" w:hAnsi="Times New Roman"/>
          <w:spacing w:val="-3"/>
          <w:sz w:val="28"/>
          <w:szCs w:val="28"/>
        </w:rPr>
        <w:softHyphen/>
      </w:r>
      <w:r w:rsidRPr="0082159D">
        <w:rPr>
          <w:rFonts w:ascii="Times New Roman" w:hAnsi="Times New Roman"/>
          <w:spacing w:val="-4"/>
          <w:sz w:val="28"/>
          <w:szCs w:val="28"/>
        </w:rPr>
        <w:t xml:space="preserve">ное творчество России. Музыкальный и поэтический фольклор: </w:t>
      </w:r>
      <w:r w:rsidRPr="0082159D">
        <w:rPr>
          <w:rFonts w:ascii="Times New Roman" w:hAnsi="Times New Roman"/>
          <w:spacing w:val="-1"/>
          <w:sz w:val="28"/>
          <w:szCs w:val="28"/>
        </w:rPr>
        <w:t>песни, танцы, действа, обряды, скороговорки, загадки, игры-</w:t>
      </w:r>
      <w:r w:rsidRPr="0082159D">
        <w:rPr>
          <w:rFonts w:ascii="Times New Roman" w:hAnsi="Times New Roman"/>
          <w:spacing w:val="-5"/>
          <w:sz w:val="28"/>
          <w:szCs w:val="28"/>
        </w:rPr>
        <w:t xml:space="preserve">драматизации. Историческое прошлое в музыкальных образах. </w:t>
      </w:r>
      <w:r w:rsidRPr="0082159D">
        <w:rPr>
          <w:rFonts w:ascii="Times New Roman" w:hAnsi="Times New Roman"/>
          <w:spacing w:val="-6"/>
          <w:sz w:val="28"/>
          <w:szCs w:val="28"/>
        </w:rPr>
        <w:t>Народная и профессиональная музыка. Сочинения отечествен</w:t>
      </w:r>
      <w:r w:rsidRPr="0082159D">
        <w:rPr>
          <w:rFonts w:ascii="Times New Roman" w:hAnsi="Times New Roman"/>
          <w:spacing w:val="-6"/>
          <w:sz w:val="28"/>
          <w:szCs w:val="28"/>
        </w:rPr>
        <w:softHyphen/>
      </w:r>
      <w:r w:rsidRPr="0082159D">
        <w:rPr>
          <w:rFonts w:ascii="Times New Roman" w:hAnsi="Times New Roman"/>
          <w:spacing w:val="-2"/>
          <w:sz w:val="28"/>
          <w:szCs w:val="28"/>
        </w:rPr>
        <w:t xml:space="preserve">ных композиторов о Родине. Духовная музыка в творчестве </w:t>
      </w:r>
      <w:r w:rsidRPr="0082159D">
        <w:rPr>
          <w:rFonts w:ascii="Times New Roman" w:hAnsi="Times New Roman"/>
          <w:sz w:val="28"/>
          <w:szCs w:val="28"/>
        </w:rPr>
        <w:t>композиторов.</w:t>
      </w:r>
    </w:p>
    <w:p w:rsidR="0075420A" w:rsidRPr="0082159D" w:rsidRDefault="0075420A" w:rsidP="0082159D">
      <w:pPr>
        <w:spacing w:after="0" w:line="240" w:lineRule="auto"/>
        <w:jc w:val="both"/>
        <w:rPr>
          <w:rFonts w:ascii="Times New Roman" w:hAnsi="Times New Roman"/>
          <w:sz w:val="28"/>
          <w:szCs w:val="28"/>
        </w:rPr>
      </w:pPr>
      <w:r w:rsidRPr="0082159D">
        <w:rPr>
          <w:rFonts w:ascii="Times New Roman" w:hAnsi="Times New Roman"/>
          <w:spacing w:val="-4"/>
          <w:sz w:val="28"/>
          <w:szCs w:val="28"/>
        </w:rPr>
        <w:t>Интонационно-образная природа музыкального искусства. Вы</w:t>
      </w:r>
      <w:r w:rsidRPr="0082159D">
        <w:rPr>
          <w:rFonts w:ascii="Times New Roman" w:hAnsi="Times New Roman"/>
          <w:spacing w:val="-3"/>
          <w:sz w:val="28"/>
          <w:szCs w:val="28"/>
        </w:rPr>
        <w:t xml:space="preserve"> разительность и изобразительность в музыке. Интонация как </w:t>
      </w:r>
      <w:r w:rsidRPr="0082159D">
        <w:rPr>
          <w:rFonts w:ascii="Times New Roman" w:hAnsi="Times New Roman"/>
          <w:spacing w:val="-4"/>
          <w:sz w:val="28"/>
          <w:szCs w:val="28"/>
        </w:rPr>
        <w:t>озвученное состояние, выражение эмоций и мыслей человека.</w:t>
      </w:r>
    </w:p>
    <w:p w:rsidR="0075420A" w:rsidRPr="0082159D" w:rsidRDefault="0075420A" w:rsidP="0082159D">
      <w:pPr>
        <w:spacing w:after="0" w:line="240" w:lineRule="auto"/>
        <w:jc w:val="both"/>
        <w:rPr>
          <w:rFonts w:ascii="Times New Roman" w:hAnsi="Times New Roman"/>
          <w:sz w:val="28"/>
          <w:szCs w:val="28"/>
        </w:rPr>
      </w:pPr>
      <w:r w:rsidRPr="0082159D">
        <w:rPr>
          <w:rFonts w:ascii="Times New Roman" w:hAnsi="Times New Roman"/>
          <w:spacing w:val="-3"/>
          <w:sz w:val="28"/>
          <w:szCs w:val="28"/>
        </w:rPr>
        <w:t xml:space="preserve">Интонации музыкальные и речевые. Сходство и различие. </w:t>
      </w:r>
      <w:r w:rsidRPr="0082159D">
        <w:rPr>
          <w:rFonts w:ascii="Times New Roman" w:hAnsi="Times New Roman"/>
          <w:spacing w:val="-5"/>
          <w:sz w:val="28"/>
          <w:szCs w:val="28"/>
        </w:rPr>
        <w:t xml:space="preserve">Интонация — источник музыкальной речи. Основные средства </w:t>
      </w:r>
      <w:r w:rsidRPr="0082159D">
        <w:rPr>
          <w:rFonts w:ascii="Times New Roman" w:hAnsi="Times New Roman"/>
          <w:spacing w:val="-3"/>
          <w:sz w:val="28"/>
          <w:szCs w:val="28"/>
        </w:rPr>
        <w:t>музыкальной выразительности (мелодия, ритм, темп, динами</w:t>
      </w:r>
      <w:r w:rsidRPr="0082159D">
        <w:rPr>
          <w:rFonts w:ascii="Times New Roman" w:hAnsi="Times New Roman"/>
          <w:spacing w:val="-3"/>
          <w:sz w:val="28"/>
          <w:szCs w:val="28"/>
        </w:rPr>
        <w:softHyphen/>
      </w:r>
      <w:r w:rsidRPr="0082159D">
        <w:rPr>
          <w:rFonts w:ascii="Times New Roman" w:hAnsi="Times New Roman"/>
          <w:sz w:val="28"/>
          <w:szCs w:val="28"/>
        </w:rPr>
        <w:t>ка, тембр, лад и др.).</w:t>
      </w:r>
    </w:p>
    <w:p w:rsidR="0075420A" w:rsidRPr="0082159D" w:rsidRDefault="0075420A" w:rsidP="0082159D">
      <w:pPr>
        <w:spacing w:after="0" w:line="240" w:lineRule="auto"/>
        <w:jc w:val="both"/>
        <w:rPr>
          <w:rFonts w:ascii="Times New Roman" w:hAnsi="Times New Roman"/>
          <w:sz w:val="28"/>
          <w:szCs w:val="28"/>
        </w:rPr>
      </w:pPr>
      <w:r w:rsidRPr="0082159D">
        <w:rPr>
          <w:rFonts w:ascii="Times New Roman" w:hAnsi="Times New Roman"/>
          <w:spacing w:val="-2"/>
          <w:sz w:val="28"/>
          <w:szCs w:val="28"/>
        </w:rPr>
        <w:t xml:space="preserve">Музыкальная речь как способ общения между людьми, ее </w:t>
      </w:r>
      <w:r w:rsidRPr="0082159D">
        <w:rPr>
          <w:rFonts w:ascii="Times New Roman" w:hAnsi="Times New Roman"/>
          <w:sz w:val="28"/>
          <w:szCs w:val="28"/>
        </w:rPr>
        <w:t xml:space="preserve">эмоциональное воздействие. Композитор — исполнитель — </w:t>
      </w:r>
      <w:r w:rsidRPr="0082159D">
        <w:rPr>
          <w:rFonts w:ascii="Times New Roman" w:hAnsi="Times New Roman"/>
          <w:spacing w:val="-4"/>
          <w:sz w:val="28"/>
          <w:szCs w:val="28"/>
        </w:rPr>
        <w:t>слушатель. Особенности музыкальной речи в сочинениях ком</w:t>
      </w:r>
      <w:r w:rsidRPr="0082159D">
        <w:rPr>
          <w:rFonts w:ascii="Times New Roman" w:hAnsi="Times New Roman"/>
          <w:spacing w:val="-4"/>
          <w:sz w:val="28"/>
          <w:szCs w:val="28"/>
        </w:rPr>
        <w:softHyphen/>
      </w:r>
      <w:r w:rsidRPr="0082159D">
        <w:rPr>
          <w:rFonts w:ascii="Times New Roman" w:hAnsi="Times New Roman"/>
          <w:spacing w:val="-1"/>
          <w:sz w:val="28"/>
          <w:szCs w:val="28"/>
        </w:rPr>
        <w:t>позиторов, ее выразительный смысл. Нотная запись как спо</w:t>
      </w:r>
      <w:r w:rsidRPr="0082159D">
        <w:rPr>
          <w:rFonts w:ascii="Times New Roman" w:hAnsi="Times New Roman"/>
          <w:spacing w:val="-1"/>
          <w:sz w:val="28"/>
          <w:szCs w:val="28"/>
        </w:rPr>
        <w:softHyphen/>
      </w:r>
      <w:r w:rsidRPr="0082159D">
        <w:rPr>
          <w:rFonts w:ascii="Times New Roman" w:hAnsi="Times New Roman"/>
          <w:spacing w:val="-2"/>
          <w:sz w:val="28"/>
          <w:szCs w:val="28"/>
        </w:rPr>
        <w:t>соб фиксации музыкальной речи. Элементы нотной грамоты.</w:t>
      </w:r>
    </w:p>
    <w:p w:rsidR="0075420A" w:rsidRPr="0082159D" w:rsidRDefault="0075420A" w:rsidP="0082159D">
      <w:pPr>
        <w:spacing w:after="0" w:line="240" w:lineRule="auto"/>
        <w:jc w:val="both"/>
        <w:rPr>
          <w:rFonts w:ascii="Times New Roman" w:hAnsi="Times New Roman"/>
          <w:sz w:val="28"/>
          <w:szCs w:val="28"/>
        </w:rPr>
      </w:pPr>
      <w:r w:rsidRPr="0082159D">
        <w:rPr>
          <w:rFonts w:ascii="Times New Roman" w:hAnsi="Times New Roman"/>
          <w:spacing w:val="-2"/>
          <w:sz w:val="28"/>
          <w:szCs w:val="28"/>
        </w:rPr>
        <w:t xml:space="preserve">Развитие музыки — сопоставление и столкновение чувств </w:t>
      </w:r>
      <w:r w:rsidRPr="0082159D">
        <w:rPr>
          <w:rFonts w:ascii="Times New Roman" w:hAnsi="Times New Roman"/>
          <w:spacing w:val="-3"/>
          <w:sz w:val="28"/>
          <w:szCs w:val="28"/>
        </w:rPr>
        <w:t>и мыслей человека, музыкальных интонаций, тем, художест</w:t>
      </w:r>
      <w:r w:rsidRPr="0082159D">
        <w:rPr>
          <w:rFonts w:ascii="Times New Roman" w:hAnsi="Times New Roman"/>
          <w:spacing w:val="-3"/>
          <w:sz w:val="28"/>
          <w:szCs w:val="28"/>
        </w:rPr>
        <w:softHyphen/>
      </w:r>
      <w:r w:rsidRPr="0082159D">
        <w:rPr>
          <w:rFonts w:ascii="Times New Roman" w:hAnsi="Times New Roman"/>
          <w:sz w:val="28"/>
          <w:szCs w:val="28"/>
        </w:rPr>
        <w:t>венных образов. Основные приемы музыкального развития (повтор и контраст).</w:t>
      </w:r>
    </w:p>
    <w:p w:rsidR="0075420A" w:rsidRPr="0082159D" w:rsidRDefault="0075420A" w:rsidP="0082159D">
      <w:pPr>
        <w:spacing w:after="0" w:line="240" w:lineRule="auto"/>
        <w:jc w:val="both"/>
        <w:rPr>
          <w:rFonts w:ascii="Times New Roman" w:hAnsi="Times New Roman"/>
          <w:sz w:val="28"/>
          <w:szCs w:val="28"/>
        </w:rPr>
      </w:pPr>
      <w:r w:rsidRPr="0082159D">
        <w:rPr>
          <w:rFonts w:ascii="Times New Roman" w:hAnsi="Times New Roman"/>
          <w:sz w:val="28"/>
          <w:szCs w:val="28"/>
        </w:rPr>
        <w:t xml:space="preserve">Формы построения музыки как обобщенное выражение </w:t>
      </w:r>
      <w:r w:rsidRPr="0082159D">
        <w:rPr>
          <w:rFonts w:ascii="Times New Roman" w:hAnsi="Times New Roman"/>
          <w:spacing w:val="-1"/>
          <w:sz w:val="28"/>
          <w:szCs w:val="28"/>
        </w:rPr>
        <w:t xml:space="preserve">художественно-образного содержания произведений. Формы </w:t>
      </w:r>
      <w:r w:rsidRPr="0082159D">
        <w:rPr>
          <w:rFonts w:ascii="Times New Roman" w:hAnsi="Times New Roman"/>
          <w:sz w:val="28"/>
          <w:szCs w:val="28"/>
        </w:rPr>
        <w:t>одночастные, двух- и трехчастные, вариации, рондо и др.</w:t>
      </w:r>
    </w:p>
    <w:p w:rsidR="00FD59D6" w:rsidRPr="0082159D" w:rsidRDefault="0075420A" w:rsidP="0082159D">
      <w:pPr>
        <w:spacing w:after="0" w:line="240" w:lineRule="auto"/>
        <w:ind w:firstLine="720"/>
        <w:jc w:val="both"/>
        <w:rPr>
          <w:rFonts w:ascii="Times New Roman" w:hAnsi="Times New Roman"/>
          <w:b/>
          <w:bCs/>
          <w:sz w:val="28"/>
          <w:szCs w:val="28"/>
        </w:rPr>
      </w:pPr>
      <w:r w:rsidRPr="0082159D">
        <w:rPr>
          <w:rFonts w:ascii="Times New Roman" w:hAnsi="Times New Roman"/>
          <w:b/>
          <w:bCs/>
          <w:sz w:val="28"/>
          <w:szCs w:val="28"/>
        </w:rPr>
        <w:t>Музыка и ты</w:t>
      </w:r>
      <w:r w:rsidR="00FD59D6" w:rsidRPr="0082159D">
        <w:rPr>
          <w:rFonts w:ascii="Times New Roman" w:hAnsi="Times New Roman"/>
          <w:b/>
          <w:bCs/>
          <w:sz w:val="28"/>
          <w:szCs w:val="28"/>
        </w:rPr>
        <w:t xml:space="preserve"> (17)</w:t>
      </w:r>
      <w:r w:rsidRPr="0082159D">
        <w:rPr>
          <w:rFonts w:ascii="Times New Roman" w:hAnsi="Times New Roman"/>
          <w:b/>
          <w:bCs/>
          <w:sz w:val="28"/>
          <w:szCs w:val="28"/>
        </w:rPr>
        <w:t>.</w:t>
      </w:r>
    </w:p>
    <w:p w:rsidR="0075420A" w:rsidRPr="0082159D" w:rsidRDefault="0075420A" w:rsidP="0082159D">
      <w:pPr>
        <w:spacing w:after="0" w:line="240" w:lineRule="auto"/>
        <w:jc w:val="both"/>
        <w:rPr>
          <w:rFonts w:ascii="Times New Roman" w:hAnsi="Times New Roman"/>
          <w:sz w:val="28"/>
          <w:szCs w:val="28"/>
        </w:rPr>
      </w:pPr>
      <w:r w:rsidRPr="0082159D">
        <w:rPr>
          <w:rFonts w:ascii="Times New Roman" w:hAnsi="Times New Roman"/>
          <w:sz w:val="28"/>
          <w:szCs w:val="28"/>
        </w:rPr>
        <w:t xml:space="preserve">Интонационное богатство музыкального мира. Общие представления о музыкальной </w:t>
      </w:r>
      <w:r w:rsidRPr="0082159D">
        <w:rPr>
          <w:rFonts w:ascii="Times New Roman" w:hAnsi="Times New Roman"/>
          <w:spacing w:val="-3"/>
          <w:sz w:val="28"/>
          <w:szCs w:val="28"/>
        </w:rPr>
        <w:t>жизни страны. Детские хоровые и инструментальные коллек</w:t>
      </w:r>
      <w:r w:rsidRPr="0082159D">
        <w:rPr>
          <w:rFonts w:ascii="Times New Roman" w:hAnsi="Times New Roman"/>
          <w:spacing w:val="-3"/>
          <w:sz w:val="28"/>
          <w:szCs w:val="28"/>
        </w:rPr>
        <w:softHyphen/>
        <w:t xml:space="preserve">тивы, ансамбли песни и танца. Выдающиеся исполнительские </w:t>
      </w:r>
      <w:r w:rsidRPr="0082159D">
        <w:rPr>
          <w:rFonts w:ascii="Times New Roman" w:hAnsi="Times New Roman"/>
          <w:spacing w:val="-4"/>
          <w:sz w:val="28"/>
          <w:szCs w:val="28"/>
        </w:rPr>
        <w:t xml:space="preserve">коллективы (хоровые, симфонические). Музыкальные театры. </w:t>
      </w:r>
      <w:r w:rsidRPr="0082159D">
        <w:rPr>
          <w:rFonts w:ascii="Times New Roman" w:hAnsi="Times New Roman"/>
          <w:spacing w:val="-1"/>
          <w:sz w:val="28"/>
          <w:szCs w:val="28"/>
        </w:rPr>
        <w:t>Конкурсы и фестивали музыкантов. Музыка для детей: радио-и телепередачи, видеофильмы, звукозаписи (</w:t>
      </w:r>
      <w:r w:rsidRPr="0082159D">
        <w:rPr>
          <w:rFonts w:ascii="Times New Roman" w:hAnsi="Times New Roman"/>
          <w:spacing w:val="-1"/>
          <w:sz w:val="28"/>
          <w:szCs w:val="28"/>
          <w:lang w:val="en-US"/>
        </w:rPr>
        <w:t>CD</w:t>
      </w:r>
      <w:r w:rsidRPr="0082159D">
        <w:rPr>
          <w:rFonts w:ascii="Times New Roman" w:hAnsi="Times New Roman"/>
          <w:spacing w:val="-1"/>
          <w:sz w:val="28"/>
          <w:szCs w:val="28"/>
        </w:rPr>
        <w:t xml:space="preserve">, </w:t>
      </w:r>
      <w:r w:rsidRPr="0082159D">
        <w:rPr>
          <w:rFonts w:ascii="Times New Roman" w:hAnsi="Times New Roman"/>
          <w:spacing w:val="-1"/>
          <w:sz w:val="28"/>
          <w:szCs w:val="28"/>
          <w:lang w:val="en-US"/>
        </w:rPr>
        <w:t>DVD</w:t>
      </w:r>
      <w:r w:rsidRPr="0082159D">
        <w:rPr>
          <w:rFonts w:ascii="Times New Roman" w:hAnsi="Times New Roman"/>
          <w:spacing w:val="-1"/>
          <w:sz w:val="28"/>
          <w:szCs w:val="28"/>
        </w:rPr>
        <w:t>).</w:t>
      </w:r>
    </w:p>
    <w:p w:rsidR="0075420A" w:rsidRPr="0082159D" w:rsidRDefault="0075420A" w:rsidP="0082159D">
      <w:pPr>
        <w:spacing w:after="0" w:line="240" w:lineRule="auto"/>
        <w:jc w:val="both"/>
        <w:rPr>
          <w:rFonts w:ascii="Times New Roman" w:hAnsi="Times New Roman"/>
          <w:sz w:val="28"/>
          <w:szCs w:val="28"/>
        </w:rPr>
      </w:pPr>
      <w:r w:rsidRPr="0082159D">
        <w:rPr>
          <w:rFonts w:ascii="Times New Roman" w:hAnsi="Times New Roman"/>
          <w:sz w:val="28"/>
          <w:szCs w:val="28"/>
        </w:rPr>
        <w:t xml:space="preserve">Различные виды музыки: вокальная, инструментальная; сольная, хоровая, оркестровая. Певческие голоса: детские, </w:t>
      </w:r>
      <w:r w:rsidRPr="0082159D">
        <w:rPr>
          <w:rFonts w:ascii="Times New Roman" w:hAnsi="Times New Roman"/>
          <w:spacing w:val="-1"/>
          <w:sz w:val="28"/>
          <w:szCs w:val="28"/>
        </w:rPr>
        <w:t>женские, мужские. Хоры: детский, женский, мужской, смешан</w:t>
      </w:r>
      <w:r w:rsidRPr="0082159D">
        <w:rPr>
          <w:rFonts w:ascii="Times New Roman" w:hAnsi="Times New Roman"/>
          <w:spacing w:val="-1"/>
          <w:sz w:val="28"/>
          <w:szCs w:val="28"/>
        </w:rPr>
        <w:softHyphen/>
      </w:r>
      <w:r w:rsidRPr="0082159D">
        <w:rPr>
          <w:rFonts w:ascii="Times New Roman" w:hAnsi="Times New Roman"/>
          <w:sz w:val="28"/>
          <w:szCs w:val="28"/>
        </w:rPr>
        <w:t>ный. Музыкальные инструменты. Оркестры: симфонический, духовой, народных инструментов.</w:t>
      </w:r>
    </w:p>
    <w:p w:rsidR="0075420A" w:rsidRPr="0082159D" w:rsidRDefault="0075420A" w:rsidP="0082159D">
      <w:pPr>
        <w:spacing w:after="0" w:line="240" w:lineRule="auto"/>
        <w:jc w:val="both"/>
        <w:rPr>
          <w:rFonts w:ascii="Times New Roman" w:hAnsi="Times New Roman"/>
          <w:spacing w:val="-4"/>
          <w:sz w:val="28"/>
          <w:szCs w:val="28"/>
        </w:rPr>
      </w:pPr>
      <w:r w:rsidRPr="0082159D">
        <w:rPr>
          <w:rFonts w:ascii="Times New Roman" w:hAnsi="Times New Roman"/>
          <w:spacing w:val="-10"/>
          <w:sz w:val="28"/>
          <w:szCs w:val="28"/>
        </w:rPr>
        <w:t>Народное и профессиональное музыкальное творчество раз</w:t>
      </w:r>
      <w:r w:rsidRPr="0082159D">
        <w:rPr>
          <w:rFonts w:ascii="Times New Roman" w:hAnsi="Times New Roman"/>
          <w:spacing w:val="-10"/>
          <w:sz w:val="28"/>
          <w:szCs w:val="28"/>
        </w:rPr>
        <w:softHyphen/>
      </w:r>
      <w:r w:rsidRPr="0082159D">
        <w:rPr>
          <w:rFonts w:ascii="Times New Roman" w:hAnsi="Times New Roman"/>
          <w:spacing w:val="-1"/>
          <w:sz w:val="28"/>
          <w:szCs w:val="28"/>
        </w:rPr>
        <w:t xml:space="preserve">ных стран мира. Многообразие этнокультурных, исторически </w:t>
      </w:r>
      <w:r w:rsidRPr="0082159D">
        <w:rPr>
          <w:rFonts w:ascii="Times New Roman" w:hAnsi="Times New Roman"/>
          <w:spacing w:val="-8"/>
          <w:sz w:val="28"/>
          <w:szCs w:val="28"/>
        </w:rPr>
        <w:t xml:space="preserve">сложившихся традиций. </w:t>
      </w:r>
      <w:r w:rsidRPr="0082159D">
        <w:rPr>
          <w:rFonts w:ascii="Times New Roman" w:hAnsi="Times New Roman"/>
          <w:spacing w:val="-8"/>
          <w:sz w:val="28"/>
          <w:szCs w:val="28"/>
        </w:rPr>
        <w:lastRenderedPageBreak/>
        <w:t xml:space="preserve">Региональные музыкально-поэтические </w:t>
      </w:r>
      <w:r w:rsidRPr="0082159D">
        <w:rPr>
          <w:rFonts w:ascii="Times New Roman" w:hAnsi="Times New Roman"/>
          <w:spacing w:val="-4"/>
          <w:sz w:val="28"/>
          <w:szCs w:val="28"/>
        </w:rPr>
        <w:t>традиции: содержание, образная сфера и музыкальный язык.</w:t>
      </w:r>
    </w:p>
    <w:p w:rsidR="003642F6" w:rsidRPr="0082159D" w:rsidRDefault="000F3830" w:rsidP="0082159D">
      <w:pPr>
        <w:spacing w:after="0" w:line="240" w:lineRule="auto"/>
        <w:ind w:firstLine="708"/>
        <w:jc w:val="both"/>
        <w:rPr>
          <w:rFonts w:ascii="Times New Roman" w:hAnsi="Times New Roman"/>
          <w:b/>
          <w:i/>
          <w:sz w:val="28"/>
          <w:szCs w:val="28"/>
        </w:rPr>
      </w:pPr>
      <w:r w:rsidRPr="0082159D">
        <w:rPr>
          <w:rFonts w:ascii="Times New Roman" w:hAnsi="Times New Roman"/>
          <w:b/>
          <w:i/>
          <w:sz w:val="28"/>
          <w:szCs w:val="28"/>
        </w:rPr>
        <w:t>Россия – Родина моя.</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Учащиеся начнут свои встречи с музыкой на уроках в этом классе с произведений М. Мусоргского, М. Глинки, П. Чайковского, С. Прокофьева — золотого фонда мировой музыкальной культуры. (</w:t>
      </w:r>
      <w:proofErr w:type="gramStart"/>
      <w:r w:rsidRPr="0082159D">
        <w:rPr>
          <w:rFonts w:ascii="Times New Roman" w:eastAsia="Times New Roman" w:hAnsi="Times New Roman"/>
          <w:color w:val="000000"/>
          <w:sz w:val="28"/>
          <w:szCs w:val="28"/>
          <w:lang w:eastAsia="ru-RU"/>
        </w:rPr>
        <w:t>С</w:t>
      </w:r>
      <w:proofErr w:type="gramEnd"/>
      <w:r w:rsidRPr="0082159D">
        <w:rPr>
          <w:rFonts w:ascii="Times New Roman" w:eastAsia="Times New Roman" w:hAnsi="Times New Roman"/>
          <w:color w:val="000000"/>
          <w:sz w:val="28"/>
          <w:szCs w:val="28"/>
          <w:lang w:eastAsia="ru-RU"/>
        </w:rPr>
        <w:t> этими страницами учебника перекликаются развороты в рабочей тетради: «Музыка вокруг нас», «Как появляется музыка».)</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«Ты запой мне ту песню».</w:t>
      </w:r>
      <w:r w:rsidRPr="0082159D">
        <w:rPr>
          <w:rFonts w:ascii="Times New Roman" w:eastAsia="Times New Roman" w:hAnsi="Times New Roman"/>
          <w:color w:val="000000"/>
          <w:sz w:val="28"/>
          <w:szCs w:val="28"/>
          <w:lang w:eastAsia="ru-RU"/>
        </w:rPr>
        <w:t xml:space="preserve"> Разворот представляет учащимся русскую народную песню «Ты река ль, моя реченька» и «Песню о России» В. Локтева (слова О. </w:t>
      </w:r>
      <w:proofErr w:type="spellStart"/>
      <w:r w:rsidRPr="0082159D">
        <w:rPr>
          <w:rFonts w:ascii="Times New Roman" w:eastAsia="Times New Roman" w:hAnsi="Times New Roman"/>
          <w:color w:val="000000"/>
          <w:sz w:val="28"/>
          <w:szCs w:val="28"/>
          <w:lang w:eastAsia="ru-RU"/>
        </w:rPr>
        <w:t>Высотской</w:t>
      </w:r>
      <w:proofErr w:type="spellEnd"/>
      <w:r w:rsidRPr="0082159D">
        <w:rPr>
          <w:rFonts w:ascii="Times New Roman" w:eastAsia="Times New Roman" w:hAnsi="Times New Roman"/>
          <w:color w:val="000000"/>
          <w:sz w:val="28"/>
          <w:szCs w:val="28"/>
          <w:lang w:eastAsia="ru-RU"/>
        </w:rPr>
        <w:t>).</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«Что не выразишь словами, звуком на душу навей».</w:t>
      </w:r>
      <w:r w:rsidRPr="0082159D">
        <w:rPr>
          <w:rFonts w:ascii="Times New Roman" w:eastAsia="Times New Roman" w:hAnsi="Times New Roman"/>
          <w:color w:val="000000"/>
          <w:sz w:val="28"/>
          <w:szCs w:val="28"/>
          <w:lang w:eastAsia="ru-RU"/>
        </w:rPr>
        <w:t xml:space="preserve"> Еще одно произведение С. Рахманинова, с которым познакомятся четвероклассники, — «Вокализ».</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История написания «Вокализа» и его посвящения великой русской певице Антонине Васильевне Неждановой, портрет которой на фоне нот сочинения дети увидят в учебнике, хорошо известна. Эта мелодия вырастает из небольшой интонации и начинает свое развитие, постоянно изменяясь, варьируясь, обретая новые краски, новые оттенки чувств и переживаний. Эта бесконечно льющаяся мелодия сродни песне и романсу. Интересно сравнить необычайно выразительную мелодию «Вокализа» с темой 1-й части Третьего фортепианного концерта. Обе мелодии по своей широте, интонационному строю близки русской песне. Пусть учащиеся определят, что общего у этих мелодий и русских народных песен (широта мелодического развития, неторопливость, свободное варьирование интонаций и др.).</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Кажущаяся безостановочность движения мелодической линии «Вокализа» введена С. Рахманиновым в стройные рамки трехчастной формы. Особое выразительное значение приобретает в этом сочинении сопровождение — ровное движение восьмыми длительностями. Можно предложить детям дополнительное задание, которое поможет восприятию музыки «Вокализа» и будет способствовать развитию интонационного слуха школьников: обратить внимание на развитие мелодии и сопровождения. Вначале в сопровождении слышатся размеренные аккорды, но постепенно взволнованность, напряженность звучания мелодической линии передается и аккомпанементу. Он приобретает все большую самостоятельность. В его звучании появляются подголоски, интонационно близкие основной мелодии. Вместе со свободно парящим высоким женским голосом — сопрано они образуют причудливую вязь, узор, кружево. В конце сочинения возникает выразительный дуэт-диалог между голосом и инструментом, когда основная мелодия переходит к фортепиано. Для того чтобы лучше почувствовать </w:t>
      </w:r>
      <w:proofErr w:type="spellStart"/>
      <w:r w:rsidRPr="0082159D">
        <w:rPr>
          <w:rFonts w:ascii="Times New Roman" w:eastAsia="Times New Roman" w:hAnsi="Times New Roman"/>
          <w:color w:val="000000"/>
          <w:sz w:val="28"/>
          <w:szCs w:val="28"/>
          <w:lang w:eastAsia="ru-RU"/>
        </w:rPr>
        <w:t>полифоничность</w:t>
      </w:r>
      <w:proofErr w:type="spellEnd"/>
      <w:r w:rsidRPr="0082159D">
        <w:rPr>
          <w:rFonts w:ascii="Times New Roman" w:eastAsia="Times New Roman" w:hAnsi="Times New Roman"/>
          <w:color w:val="000000"/>
          <w:sz w:val="28"/>
          <w:szCs w:val="28"/>
          <w:lang w:eastAsia="ru-RU"/>
        </w:rPr>
        <w:t xml:space="preserve"> музыки «Вокализа», можно предложить учащимся вслушаться в сопровождение и движениями, имитирующими игру на скрипке, подчеркнуть протяженность мелодической линии, отметить фразировку. В чем же неувядаемая красота «Вокализа»? Пусть ребята попытаются ответить на этот вопрос самостоятельно.</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lastRenderedPageBreak/>
        <w:t>«Вокализ» может стать одним из любимых произведений учащихся. Желательно предложить им прослушать разные интерпретации «Вокализа» и сравнить, что и как меняется в зависимости от его трактовки. Известно, что С. Рахманинов сам переложил «Вокализ» для голоса и струнного оркестра, а также для скрипки, для виолончели с фортепиано и для оркестра. Исполняется этот романс в различных инструментальных обработках для трубы, контрабаса и др.</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Через пение (вокализацию), слушание, движения учащиеся в полной мере ощутят особенности такого жанра музыки, как вокализ. Все способы действия, включенные в процесс создания художественного образа, по сути, являются неотъемлемой частью интонационного анализа музыкального сочинения. Передавая в процессе звучания свое ощущение, чувствование музыки, дети активно ее интонируют.</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Постепенное накопление интонационно-слухового опыта естественным путем приводит учащихся к обобщению, выраженному в слове, термине, понятии и др. Освоение нотного текста осуществляется в определенной логике — от восприятия нот как графического изображения мелодии, органично включенного в образ музыки, его «проживания» пластикой тела, жеста, пластической «записью» — «немой интонацией рук» — к узнаванию мелодий (интонаций) из нескольких сыгранных или спетых учителем — к пению с называнием нот. В результате пластическое интонирование наряду с вокализацией, показывая умение учащихся наблюдать за развитием музыки, становится активным средством развития их музыкальности, формирует собственно музыкальное мышление детей — способность слышать музыку, погружаться в нее, чувствовать ее настроение.</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«Познание в искусстве означает непременное умение претворять. Знать означает уметь». Это незыблемое правило К. Станиславского как нельзя более ярко проявляется на уроке музыки — уроке искусства. Главным помощником на уроке и наградой за труд становится увлеченность учителя и детей.</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Интересно сопоставить с учащимися портреты С. Рахманинова, изображенного на фотографии (с автографом композитора) и на рисунке Л. Пастернака. Что можно сказать о композиторе, глядя на его портреты и слушая его музыку?</w:t>
      </w:r>
    </w:p>
    <w:p w:rsidR="000F3830" w:rsidRPr="0082159D" w:rsidRDefault="000F3830" w:rsidP="0082159D">
      <w:pPr>
        <w:spacing w:after="0" w:line="240" w:lineRule="auto"/>
        <w:jc w:val="both"/>
        <w:rPr>
          <w:rFonts w:ascii="Times New Roman" w:hAnsi="Times New Roman"/>
          <w:b/>
          <w:i/>
          <w:sz w:val="28"/>
          <w:szCs w:val="28"/>
        </w:rPr>
      </w:pPr>
      <w:r w:rsidRPr="0082159D">
        <w:rPr>
          <w:rFonts w:ascii="Times New Roman" w:hAnsi="Times New Roman"/>
          <w:b/>
          <w:i/>
          <w:sz w:val="28"/>
          <w:szCs w:val="28"/>
        </w:rPr>
        <w:t>День, полный событий.</w:t>
      </w:r>
    </w:p>
    <w:p w:rsidR="0066692A"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Р</w:t>
      </w:r>
      <w:r w:rsidR="0066692A" w:rsidRPr="0082159D">
        <w:rPr>
          <w:rFonts w:ascii="Times New Roman" w:eastAsia="Times New Roman" w:hAnsi="Times New Roman"/>
          <w:color w:val="000000"/>
          <w:sz w:val="28"/>
          <w:szCs w:val="28"/>
          <w:lang w:eastAsia="ru-RU"/>
        </w:rPr>
        <w:t>аздел «День, полный событий» достаточно полно отражает содержание двух детских альбомов — П. Чайковского и С. Прокофьева. Попробуем, используя методический прием тождества и контраста, провести некоторые аналогии между пьесами, входящими в циклы программных фортепианных миниатюр, — «Детский альбом» П. Чайковского и «Детская музыка» С. Прокофьева. Как похоже и вместе с тем по-разному рассказали композиторы о событиях в жизни ребенка, начиная с утреннего пробуждения и кончая вечерним покоем!</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На развороте </w:t>
      </w:r>
      <w:r w:rsidRPr="0082159D">
        <w:rPr>
          <w:rFonts w:ascii="Times New Roman" w:eastAsia="Times New Roman" w:hAnsi="Times New Roman"/>
          <w:b/>
          <w:bCs/>
          <w:color w:val="000000"/>
          <w:sz w:val="28"/>
          <w:szCs w:val="28"/>
          <w:lang w:eastAsia="ru-RU"/>
        </w:rPr>
        <w:t>«День, полный событий»</w:t>
      </w:r>
      <w:r w:rsidRPr="0082159D">
        <w:rPr>
          <w:rFonts w:ascii="Times New Roman" w:eastAsia="Times New Roman" w:hAnsi="Times New Roman"/>
          <w:color w:val="000000"/>
          <w:sz w:val="28"/>
          <w:szCs w:val="28"/>
          <w:lang w:eastAsia="ru-RU"/>
        </w:rPr>
        <w:t xml:space="preserve"> учащиеся увидят детские портреты П. Чайковского и С. Прокофьева — двух мальчиков приблизительно одного </w:t>
      </w:r>
      <w:r w:rsidRPr="0082159D">
        <w:rPr>
          <w:rFonts w:ascii="Times New Roman" w:eastAsia="Times New Roman" w:hAnsi="Times New Roman"/>
          <w:color w:val="000000"/>
          <w:sz w:val="28"/>
          <w:szCs w:val="28"/>
          <w:lang w:eastAsia="ru-RU"/>
        </w:rPr>
        <w:lastRenderedPageBreak/>
        <w:t>возраста, от имени которых учитель может вести свой рассказ, проживая вместе с Сережей Прокофьевым жаркий летний день в </w:t>
      </w:r>
      <w:proofErr w:type="spellStart"/>
      <w:r w:rsidRPr="0082159D">
        <w:rPr>
          <w:rFonts w:ascii="Times New Roman" w:eastAsia="Times New Roman" w:hAnsi="Times New Roman"/>
          <w:color w:val="000000"/>
          <w:sz w:val="28"/>
          <w:szCs w:val="28"/>
          <w:lang w:eastAsia="ru-RU"/>
        </w:rPr>
        <w:t>Солнцовке</w:t>
      </w:r>
      <w:proofErr w:type="spellEnd"/>
      <w:r w:rsidRPr="0082159D">
        <w:rPr>
          <w:rFonts w:ascii="Times New Roman" w:eastAsia="Times New Roman" w:hAnsi="Times New Roman"/>
          <w:color w:val="000000"/>
          <w:sz w:val="28"/>
          <w:szCs w:val="28"/>
          <w:lang w:eastAsia="ru-RU"/>
        </w:rPr>
        <w:t xml:space="preserve"> и вместе с Петей Чайковским зимний день в уютном доме в Каменке. (Любопытно, что и </w:t>
      </w:r>
      <w:proofErr w:type="spellStart"/>
      <w:r w:rsidRPr="0082159D">
        <w:rPr>
          <w:rFonts w:ascii="Times New Roman" w:eastAsia="Times New Roman" w:hAnsi="Times New Roman"/>
          <w:color w:val="000000"/>
          <w:sz w:val="28"/>
          <w:szCs w:val="28"/>
          <w:lang w:eastAsia="ru-RU"/>
        </w:rPr>
        <w:t>Солнцовка</w:t>
      </w:r>
      <w:proofErr w:type="spellEnd"/>
      <w:r w:rsidRPr="0082159D">
        <w:rPr>
          <w:rFonts w:ascii="Times New Roman" w:eastAsia="Times New Roman" w:hAnsi="Times New Roman"/>
          <w:color w:val="000000"/>
          <w:sz w:val="28"/>
          <w:szCs w:val="28"/>
          <w:lang w:eastAsia="ru-RU"/>
        </w:rPr>
        <w:t>, и Каменка находятся на Украине.)</w:t>
      </w:r>
    </w:p>
    <w:p w:rsidR="0066692A"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66692A" w:rsidRPr="0082159D">
        <w:rPr>
          <w:rFonts w:ascii="Times New Roman" w:eastAsia="Times New Roman" w:hAnsi="Times New Roman"/>
          <w:color w:val="000000"/>
          <w:sz w:val="28"/>
          <w:szCs w:val="28"/>
          <w:lang w:eastAsia="ru-RU"/>
        </w:rPr>
        <w:t>Альбом П. Чайковского — это своего рода «24 часа из жизни маленького человека». Оказывается, и сидя дома, можно сделать и узнать очень много: слушать сказки («Нянина сказка», «Баба-яга»), танцевать («Вальс», «Полька», «Камаринская» и др.), мысленно путешествовать по разным странам («Неаполитанская песенка», «Немецкая песенка», «Старинная французская песенка» и др.), играть, радуясь и печалясь («Игра в лошадки», «Новая кукла», «Похороны куклы» и др.).</w:t>
      </w:r>
    </w:p>
    <w:p w:rsidR="0066692A"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66692A" w:rsidRPr="0082159D">
        <w:rPr>
          <w:rFonts w:ascii="Times New Roman" w:eastAsia="Times New Roman" w:hAnsi="Times New Roman"/>
          <w:color w:val="000000"/>
          <w:sz w:val="28"/>
          <w:szCs w:val="28"/>
          <w:lang w:eastAsia="ru-RU"/>
        </w:rPr>
        <w:t xml:space="preserve">Цикл «Детская музыка» С. Прокофьева — это картинки природы и ребячьих забав, это летний день с утра до вечера. Знакомство с фортепианными пьесами цикла дает учащимся возможность постичь все многообразие музыки С. Прокофьева, связанное с миром детских впечатлений и переживаний. Это и летние пейзажи («Утро», «Дождь и радуга», «Вечер», «Ходит месяц»), как бы нарисованные с натуры, и фантастические картинки («Сказочка», «Шествие кузнечиков»), и сценки из детского быта («Прогулка», «Пятнашки», «Раскаяние»), и жанрово-танцевальные пьесы («Вальс», «Марш», «Тарантелла»). Лучшие из них — лирические зарисовки «Утро», «Вечер», «Раскаяние», «Вальс» — приближаются к классическим </w:t>
      </w:r>
    </w:p>
    <w:p w:rsidR="0066692A"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66692A" w:rsidRPr="0082159D">
        <w:rPr>
          <w:rFonts w:ascii="Times New Roman" w:eastAsia="Times New Roman" w:hAnsi="Times New Roman"/>
          <w:color w:val="000000"/>
          <w:sz w:val="28"/>
          <w:szCs w:val="28"/>
          <w:lang w:eastAsia="ru-RU"/>
        </w:rPr>
        <w:t>Полвека отделяет «Детский альбом» П. Чайковского от «Детской музыки» С. Прокофьева, а роднит эти два цикла одно — счастливое детство. Отличают же их музыкальный язык, интонации, стиль.</w:t>
      </w:r>
    </w:p>
    <w:p w:rsidR="00F07962"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F07962" w:rsidRPr="0082159D">
        <w:rPr>
          <w:rFonts w:ascii="Times New Roman" w:eastAsia="Times New Roman" w:hAnsi="Times New Roman"/>
          <w:b/>
          <w:bCs/>
          <w:color w:val="000000"/>
          <w:sz w:val="28"/>
          <w:szCs w:val="28"/>
          <w:lang w:eastAsia="ru-RU"/>
        </w:rPr>
        <w:t>«Утро».</w:t>
      </w:r>
      <w:r w:rsidR="00F07962" w:rsidRPr="0082159D">
        <w:rPr>
          <w:rFonts w:ascii="Times New Roman" w:eastAsia="Times New Roman" w:hAnsi="Times New Roman"/>
          <w:color w:val="000000"/>
          <w:sz w:val="28"/>
          <w:szCs w:val="28"/>
          <w:lang w:eastAsia="ru-RU"/>
        </w:rPr>
        <w:t xml:space="preserve"> На этом развороте даны две пьесы: «Утренняя молитва» П. Чайковского и «Утро» из симфонической сюиты «Пер </w:t>
      </w:r>
      <w:proofErr w:type="spellStart"/>
      <w:r w:rsidR="00F07962" w:rsidRPr="0082159D">
        <w:rPr>
          <w:rFonts w:ascii="Times New Roman" w:eastAsia="Times New Roman" w:hAnsi="Times New Roman"/>
          <w:color w:val="000000"/>
          <w:sz w:val="28"/>
          <w:szCs w:val="28"/>
          <w:lang w:eastAsia="ru-RU"/>
        </w:rPr>
        <w:t>Гюнт</w:t>
      </w:r>
      <w:proofErr w:type="spellEnd"/>
      <w:r w:rsidR="00F07962" w:rsidRPr="0082159D">
        <w:rPr>
          <w:rFonts w:ascii="Times New Roman" w:eastAsia="Times New Roman" w:hAnsi="Times New Roman"/>
          <w:color w:val="000000"/>
          <w:sz w:val="28"/>
          <w:szCs w:val="28"/>
          <w:lang w:eastAsia="ru-RU"/>
        </w:rPr>
        <w:t>» Э. Грига. Эти музыкальные примеры позволяют услышать внутреннее согласие в ощущениях композиторами мира природы, мира людей… Музыка П. Чайковского отображает спокойное душевное состояние ребенка. Музыка Э. Грига, рисуя картину природы, выражает ощущение человека, светло воспринимающего внешний мир. Музыкальные характеристики звучания пьес (слова на цветных плашках в учебнике) в полной мере соответствуют музыке как русского, так и норвежского композиторов. Обратите внимание учеников на детские портреты композиторов, на рисунки художника, передающие настроение, вызванное их музыкальными пьесами. Вспомните еще раз мелодию «Рассвета» М. Мусоргского, сравните ее с «Утром» Э. Грига.</w:t>
      </w:r>
    </w:p>
    <w:p w:rsidR="00F07962" w:rsidRPr="0082159D" w:rsidRDefault="00F07962"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С музыкой П. Чайковского и Э. Грига дети встретятся снова на развороте «Певцы родной природы». Соотнесение этих страниц углубит музыкальную восприимчивость детей.</w:t>
      </w:r>
    </w:p>
    <w:p w:rsidR="003642F6" w:rsidRPr="0082159D" w:rsidRDefault="00F07962"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«Портрет в музыке». «В каждой интонации спрятан человек».</w:t>
      </w:r>
      <w:r w:rsidRPr="0082159D">
        <w:rPr>
          <w:rFonts w:ascii="Times New Roman" w:eastAsia="Times New Roman" w:hAnsi="Times New Roman"/>
          <w:color w:val="000000"/>
          <w:sz w:val="28"/>
          <w:szCs w:val="28"/>
          <w:lang w:eastAsia="ru-RU"/>
        </w:rPr>
        <w:t xml:space="preserve"> На этих разворотах продолжается знакомство с образами произведений С. Прокофьева. Прогулка озорного мальчика из «Детской музыки» (II класс) проложила путь к запоминающейся Болтунье, </w:t>
      </w:r>
      <w:r w:rsidR="003642F6" w:rsidRPr="0082159D">
        <w:rPr>
          <w:rFonts w:ascii="Times New Roman" w:eastAsia="Times New Roman" w:hAnsi="Times New Roman"/>
          <w:color w:val="000000"/>
          <w:sz w:val="28"/>
          <w:szCs w:val="28"/>
          <w:lang w:eastAsia="ru-RU"/>
        </w:rPr>
        <w:t>доброй Золушке, юной Джульетте.</w:t>
      </w:r>
    </w:p>
    <w:p w:rsidR="003642F6" w:rsidRPr="0082159D" w:rsidRDefault="00F07962"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lastRenderedPageBreak/>
        <w:t>Песня «Болтунья», с которой учащиеся познакомились в I классе, построена в виде развернутого монолога, напоминающего эпизод из комической оперы. Перед нами возникает портрет школьницы Лиды, без удержу болтающей о своих школьных нагрузках и увлечениях. Это как бы сценка, выдержанная в характере веселой скороговорки, чередующейся с мелодичным, очень выразительным и убедительно звучащим рефреном.</w:t>
      </w:r>
    </w:p>
    <w:p w:rsidR="000F3830" w:rsidRPr="0082159D" w:rsidRDefault="000F3830" w:rsidP="0082159D">
      <w:pPr>
        <w:spacing w:after="0" w:line="240" w:lineRule="auto"/>
        <w:jc w:val="both"/>
        <w:rPr>
          <w:rFonts w:ascii="Times New Roman" w:hAnsi="Times New Roman"/>
          <w:b/>
          <w:i/>
          <w:sz w:val="28"/>
          <w:szCs w:val="28"/>
        </w:rPr>
      </w:pPr>
      <w:r w:rsidRPr="0082159D">
        <w:rPr>
          <w:rFonts w:ascii="Times New Roman" w:hAnsi="Times New Roman"/>
          <w:b/>
          <w:i/>
          <w:sz w:val="28"/>
          <w:szCs w:val="28"/>
        </w:rPr>
        <w:t>«О России петь - что стремиться в храм».</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proofErr w:type="spellStart"/>
      <w:r w:rsidRPr="0082159D">
        <w:rPr>
          <w:rFonts w:ascii="Times New Roman" w:eastAsia="Times New Roman" w:hAnsi="Times New Roman"/>
          <w:color w:val="000000"/>
          <w:sz w:val="28"/>
          <w:szCs w:val="28"/>
          <w:lang w:eastAsia="ru-RU"/>
        </w:rPr>
        <w:t>чащиеся</w:t>
      </w:r>
      <w:proofErr w:type="spellEnd"/>
      <w:r w:rsidRPr="0082159D">
        <w:rPr>
          <w:rFonts w:ascii="Times New Roman" w:eastAsia="Times New Roman" w:hAnsi="Times New Roman"/>
          <w:color w:val="000000"/>
          <w:sz w:val="28"/>
          <w:szCs w:val="28"/>
          <w:lang w:eastAsia="ru-RU"/>
        </w:rPr>
        <w:t xml:space="preserve"> увидят величественный Успенский собор Троице-Сергиевой лавры и картину «Северная идиллия», принадлежащую кисти замечательного русского живописца К. Коровина.</w:t>
      </w:r>
    </w:p>
    <w:p w:rsidR="003642F6"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«Великий колокольный звон».</w:t>
      </w:r>
      <w:r w:rsidRPr="0082159D">
        <w:rPr>
          <w:rFonts w:ascii="Times New Roman" w:eastAsia="Times New Roman" w:hAnsi="Times New Roman"/>
          <w:color w:val="000000"/>
          <w:sz w:val="28"/>
          <w:szCs w:val="28"/>
          <w:lang w:eastAsia="ru-RU"/>
        </w:rPr>
        <w:t xml:space="preserve"> На уроке учащиеся услышат звучание колоколов из пролога оперы «Борис Годунов» М. Мусоргского. (Заметим, что к этому музыкальному фрагменту учащиеся вновь обратятся в IV классе в разделе «День, полный событий», когда будут знакомиться с музыкой, которая сопровождала А. Пушкина в </w:t>
      </w:r>
      <w:proofErr w:type="spellStart"/>
      <w:r w:rsidRPr="0082159D">
        <w:rPr>
          <w:rFonts w:ascii="Times New Roman" w:eastAsia="Times New Roman" w:hAnsi="Times New Roman"/>
          <w:color w:val="000000"/>
          <w:sz w:val="28"/>
          <w:szCs w:val="28"/>
          <w:lang w:eastAsia="ru-RU"/>
        </w:rPr>
        <w:t>Святогорском</w:t>
      </w:r>
      <w:proofErr w:type="spellEnd"/>
      <w:r w:rsidRPr="0082159D">
        <w:rPr>
          <w:rFonts w:ascii="Times New Roman" w:eastAsia="Times New Roman" w:hAnsi="Times New Roman"/>
          <w:color w:val="000000"/>
          <w:sz w:val="28"/>
          <w:szCs w:val="28"/>
          <w:lang w:eastAsia="ru-RU"/>
        </w:rPr>
        <w:t xml:space="preserve"> монастыре, где поэт, несомненно, слышал колоколь</w:t>
      </w:r>
      <w:r w:rsidR="003642F6" w:rsidRPr="0082159D">
        <w:rPr>
          <w:rFonts w:ascii="Times New Roman" w:eastAsia="Times New Roman" w:hAnsi="Times New Roman"/>
          <w:color w:val="000000"/>
          <w:sz w:val="28"/>
          <w:szCs w:val="28"/>
          <w:lang w:eastAsia="ru-RU"/>
        </w:rPr>
        <w:t>ные звоны.)</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Колокольные звоны Московского Кремля проходят через всю оперу М. Мусоргского: пролог начинается с праздничного перезвона «венчания на царство»; в келье Чудова монастыря раздается приглушенный звон к заутрене; в царском тереме под скорбный вечерний перезвон Борис терзается угрызениями совести; в </w:t>
      </w:r>
      <w:proofErr w:type="spellStart"/>
      <w:r w:rsidRPr="0082159D">
        <w:rPr>
          <w:rFonts w:ascii="Times New Roman" w:eastAsia="Times New Roman" w:hAnsi="Times New Roman"/>
          <w:color w:val="000000"/>
          <w:sz w:val="28"/>
          <w:szCs w:val="28"/>
          <w:lang w:eastAsia="ru-RU"/>
        </w:rPr>
        <w:t>Грановитой</w:t>
      </w:r>
      <w:proofErr w:type="spellEnd"/>
      <w:r w:rsidRPr="0082159D">
        <w:rPr>
          <w:rFonts w:ascii="Times New Roman" w:eastAsia="Times New Roman" w:hAnsi="Times New Roman"/>
          <w:color w:val="000000"/>
          <w:sz w:val="28"/>
          <w:szCs w:val="28"/>
          <w:lang w:eastAsia="ru-RU"/>
        </w:rPr>
        <w:t xml:space="preserve"> палате царь умирает под погребальный звон; на лесной поляне, под Кромами, тревожно и грозно звучит набат, извещающий Русь о новой беде.</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Нам хотелось, чтобы из всей возможной палитры звучания колокола как инструмента православного храма учащиеся запомнили </w:t>
      </w:r>
      <w:r w:rsidRPr="0082159D">
        <w:rPr>
          <w:rFonts w:ascii="Times New Roman" w:eastAsia="Times New Roman" w:hAnsi="Times New Roman"/>
          <w:i/>
          <w:iCs/>
          <w:color w:val="000000"/>
          <w:sz w:val="28"/>
          <w:szCs w:val="28"/>
          <w:lang w:eastAsia="ru-RU"/>
        </w:rPr>
        <w:t>благовест</w:t>
      </w:r>
      <w:r w:rsidRPr="0082159D">
        <w:rPr>
          <w:rFonts w:ascii="Times New Roman" w:eastAsia="Times New Roman" w:hAnsi="Times New Roman"/>
          <w:color w:val="000000"/>
          <w:sz w:val="28"/>
          <w:szCs w:val="28"/>
          <w:lang w:eastAsia="ru-RU"/>
        </w:rPr>
        <w:t>. По образному выражению о. Александра Меня, благовест является «музыкальной проповедь</w:t>
      </w:r>
      <w:r w:rsidR="003642F6" w:rsidRPr="0082159D">
        <w:rPr>
          <w:rFonts w:ascii="Times New Roman" w:eastAsia="Times New Roman" w:hAnsi="Times New Roman"/>
          <w:color w:val="000000"/>
          <w:sz w:val="28"/>
          <w:szCs w:val="28"/>
          <w:lang w:eastAsia="ru-RU"/>
        </w:rPr>
        <w:t xml:space="preserve">ю, вынесенной за порог </w:t>
      </w:r>
      <w:proofErr w:type="spellStart"/>
      <w:r w:rsidR="003642F6" w:rsidRPr="0082159D">
        <w:rPr>
          <w:rFonts w:ascii="Times New Roman" w:eastAsia="Times New Roman" w:hAnsi="Times New Roman"/>
          <w:color w:val="000000"/>
          <w:sz w:val="28"/>
          <w:szCs w:val="28"/>
          <w:lang w:eastAsia="ru-RU"/>
        </w:rPr>
        <w:t>церкви</w:t>
      </w:r>
      <w:proofErr w:type="gramStart"/>
      <w:r w:rsidR="003642F6" w:rsidRPr="0082159D">
        <w:rPr>
          <w:rFonts w:ascii="Times New Roman" w:eastAsia="Times New Roman" w:hAnsi="Times New Roman"/>
          <w:color w:val="000000"/>
          <w:sz w:val="28"/>
          <w:szCs w:val="28"/>
          <w:lang w:eastAsia="ru-RU"/>
        </w:rPr>
        <w:t>».</w:t>
      </w:r>
      <w:r w:rsidRPr="0082159D">
        <w:rPr>
          <w:rFonts w:ascii="Times New Roman" w:eastAsia="Times New Roman" w:hAnsi="Times New Roman"/>
          <w:color w:val="000000"/>
          <w:sz w:val="28"/>
          <w:szCs w:val="28"/>
          <w:lang w:eastAsia="ru-RU"/>
        </w:rPr>
        <w:t>Обратите</w:t>
      </w:r>
      <w:proofErr w:type="spellEnd"/>
      <w:proofErr w:type="gramEnd"/>
      <w:r w:rsidRPr="0082159D">
        <w:rPr>
          <w:rFonts w:ascii="Times New Roman" w:eastAsia="Times New Roman" w:hAnsi="Times New Roman"/>
          <w:color w:val="000000"/>
          <w:sz w:val="28"/>
          <w:szCs w:val="28"/>
          <w:lang w:eastAsia="ru-RU"/>
        </w:rPr>
        <w:t xml:space="preserve"> внимание детей на связь рисунков колоколов и нотной записи колокольного звона. Большая величина нот и их расположение как бы передают поочередное звучание двух могучих колоколов (</w:t>
      </w:r>
      <w:r w:rsidRPr="0082159D">
        <w:rPr>
          <w:rFonts w:ascii="Times New Roman" w:eastAsia="Times New Roman" w:hAnsi="Times New Roman"/>
          <w:i/>
          <w:iCs/>
          <w:color w:val="000000"/>
          <w:sz w:val="28"/>
          <w:szCs w:val="28"/>
          <w:lang w:eastAsia="ru-RU"/>
        </w:rPr>
        <w:t>благовест</w:t>
      </w:r>
      <w:r w:rsidRPr="0082159D">
        <w:rPr>
          <w:rFonts w:ascii="Times New Roman" w:eastAsia="Times New Roman" w:hAnsi="Times New Roman"/>
          <w:color w:val="000000"/>
          <w:sz w:val="28"/>
          <w:szCs w:val="28"/>
          <w:lang w:eastAsia="ru-RU"/>
        </w:rPr>
        <w:t xml:space="preserve">), переходящий в радостный </w:t>
      </w:r>
      <w:r w:rsidRPr="0082159D">
        <w:rPr>
          <w:rFonts w:ascii="Times New Roman" w:eastAsia="Times New Roman" w:hAnsi="Times New Roman"/>
          <w:i/>
          <w:iCs/>
          <w:color w:val="000000"/>
          <w:sz w:val="28"/>
          <w:szCs w:val="28"/>
          <w:lang w:eastAsia="ru-RU"/>
        </w:rPr>
        <w:t>трезвон</w:t>
      </w:r>
      <w:r w:rsidRPr="0082159D">
        <w:rPr>
          <w:rFonts w:ascii="Times New Roman" w:eastAsia="Times New Roman" w:hAnsi="Times New Roman"/>
          <w:color w:val="000000"/>
          <w:sz w:val="28"/>
          <w:szCs w:val="28"/>
          <w:lang w:eastAsia="ru-RU"/>
        </w:rPr>
        <w:t>, который изображен более мелкими нотами.</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В дальнейшем ребята услышат и торжественный </w:t>
      </w:r>
      <w:r w:rsidRPr="0082159D">
        <w:rPr>
          <w:rFonts w:ascii="Times New Roman" w:eastAsia="Times New Roman" w:hAnsi="Times New Roman"/>
          <w:i/>
          <w:iCs/>
          <w:color w:val="000000"/>
          <w:sz w:val="28"/>
          <w:szCs w:val="28"/>
          <w:lang w:eastAsia="ru-RU"/>
        </w:rPr>
        <w:t>перезвон</w:t>
      </w:r>
      <w:r w:rsidRPr="0082159D">
        <w:rPr>
          <w:rFonts w:ascii="Times New Roman" w:eastAsia="Times New Roman" w:hAnsi="Times New Roman"/>
          <w:color w:val="000000"/>
          <w:sz w:val="28"/>
          <w:szCs w:val="28"/>
          <w:lang w:eastAsia="ru-RU"/>
        </w:rPr>
        <w:t xml:space="preserve">, которым встречали победоносных ратников; и так называемый </w:t>
      </w:r>
      <w:proofErr w:type="spellStart"/>
      <w:r w:rsidRPr="0082159D">
        <w:rPr>
          <w:rFonts w:ascii="Times New Roman" w:eastAsia="Times New Roman" w:hAnsi="Times New Roman"/>
          <w:i/>
          <w:iCs/>
          <w:color w:val="000000"/>
          <w:sz w:val="28"/>
          <w:szCs w:val="28"/>
          <w:lang w:eastAsia="ru-RU"/>
        </w:rPr>
        <w:t>всполошный</w:t>
      </w:r>
      <w:proofErr w:type="spellEnd"/>
      <w:r w:rsidRPr="0082159D">
        <w:rPr>
          <w:rFonts w:ascii="Times New Roman" w:eastAsia="Times New Roman" w:hAnsi="Times New Roman"/>
          <w:color w:val="000000"/>
          <w:sz w:val="28"/>
          <w:szCs w:val="28"/>
          <w:lang w:eastAsia="ru-RU"/>
        </w:rPr>
        <w:t xml:space="preserve"> колокол, предупреждавший жителей города о появлении неприятеля; и </w:t>
      </w:r>
      <w:r w:rsidRPr="0082159D">
        <w:rPr>
          <w:rFonts w:ascii="Times New Roman" w:eastAsia="Times New Roman" w:hAnsi="Times New Roman"/>
          <w:i/>
          <w:iCs/>
          <w:color w:val="000000"/>
          <w:sz w:val="28"/>
          <w:szCs w:val="28"/>
          <w:lang w:eastAsia="ru-RU"/>
        </w:rPr>
        <w:t>набатный</w:t>
      </w:r>
      <w:r w:rsidRPr="0082159D">
        <w:rPr>
          <w:rFonts w:ascii="Times New Roman" w:eastAsia="Times New Roman" w:hAnsi="Times New Roman"/>
          <w:color w:val="000000"/>
          <w:sz w:val="28"/>
          <w:szCs w:val="28"/>
          <w:lang w:eastAsia="ru-RU"/>
        </w:rPr>
        <w:t xml:space="preserve"> колокол, который оповещал о войнах и пожарах; и </w:t>
      </w:r>
      <w:r w:rsidRPr="0082159D">
        <w:rPr>
          <w:rFonts w:ascii="Times New Roman" w:eastAsia="Times New Roman" w:hAnsi="Times New Roman"/>
          <w:i/>
          <w:iCs/>
          <w:color w:val="000000"/>
          <w:sz w:val="28"/>
          <w:szCs w:val="28"/>
          <w:lang w:eastAsia="ru-RU"/>
        </w:rPr>
        <w:t>метельный</w:t>
      </w:r>
      <w:r w:rsidRPr="0082159D">
        <w:rPr>
          <w:rFonts w:ascii="Times New Roman" w:eastAsia="Times New Roman" w:hAnsi="Times New Roman"/>
          <w:color w:val="000000"/>
          <w:sz w:val="28"/>
          <w:szCs w:val="28"/>
          <w:lang w:eastAsia="ru-RU"/>
        </w:rPr>
        <w:t xml:space="preserve"> звон, помогавший найти дорогу заблудившимся путникам.</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Одни люди любили звонить, а другие любили слушать, и среди слушателей находились сочинители музыки, включавшие звоны колоколов в свои произведения. Второклассники встретятся с имитацией на фортепиано торжественного перезвона колоколов и церковного песнопения в «Богатырских воротах» М. Мусоргского, с набатным колоколом в четвертой части кантаты С. Прокофьева «Александр Невский» — «Вставайте, люди русские».</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Можно прочитать стихи М. Цветаевой, звучание которых позволяет услышать </w:t>
      </w:r>
      <w:proofErr w:type="spellStart"/>
      <w:r w:rsidRPr="0082159D">
        <w:rPr>
          <w:rFonts w:ascii="Times New Roman" w:eastAsia="Times New Roman" w:hAnsi="Times New Roman"/>
          <w:color w:val="000000"/>
          <w:sz w:val="28"/>
          <w:szCs w:val="28"/>
          <w:lang w:eastAsia="ru-RU"/>
        </w:rPr>
        <w:t>колокольность</w:t>
      </w:r>
      <w:proofErr w:type="spellEnd"/>
      <w:r w:rsidRPr="0082159D">
        <w:rPr>
          <w:rFonts w:ascii="Times New Roman" w:eastAsia="Times New Roman" w:hAnsi="Times New Roman"/>
          <w:color w:val="000000"/>
          <w:sz w:val="28"/>
          <w:szCs w:val="28"/>
          <w:lang w:eastAsia="ru-RU"/>
        </w:rPr>
        <w:t>, выраженную в слове:</w:t>
      </w:r>
    </w:p>
    <w:p w:rsidR="0066692A" w:rsidRPr="0082159D" w:rsidRDefault="0066692A" w:rsidP="00D06F6C">
      <w:pPr>
        <w:spacing w:after="0" w:line="240" w:lineRule="auto"/>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lastRenderedPageBreak/>
        <w:t>Семь холмов — как семь колоколов,</w:t>
      </w:r>
      <w:r w:rsidRPr="0082159D">
        <w:rPr>
          <w:rFonts w:ascii="Times New Roman" w:eastAsia="Times New Roman" w:hAnsi="Times New Roman"/>
          <w:color w:val="000000"/>
          <w:sz w:val="28"/>
          <w:szCs w:val="28"/>
          <w:lang w:eastAsia="ru-RU"/>
        </w:rPr>
        <w:br/>
        <w:t>На семи холмах — колокольни.</w:t>
      </w:r>
      <w:r w:rsidRPr="0082159D">
        <w:rPr>
          <w:rFonts w:ascii="Times New Roman" w:eastAsia="Times New Roman" w:hAnsi="Times New Roman"/>
          <w:color w:val="000000"/>
          <w:sz w:val="28"/>
          <w:szCs w:val="28"/>
          <w:lang w:eastAsia="ru-RU"/>
        </w:rPr>
        <w:br/>
        <w:t>Всех счетом: сорок сороков,</w:t>
      </w:r>
      <w:r w:rsidRPr="0082159D">
        <w:rPr>
          <w:rFonts w:ascii="Times New Roman" w:eastAsia="Times New Roman" w:hAnsi="Times New Roman"/>
          <w:color w:val="000000"/>
          <w:sz w:val="28"/>
          <w:szCs w:val="28"/>
          <w:lang w:eastAsia="ru-RU"/>
        </w:rPr>
        <w:br/>
        <w:t xml:space="preserve">Колокольное </w:t>
      </w:r>
      <w:proofErr w:type="spellStart"/>
      <w:r w:rsidRPr="0082159D">
        <w:rPr>
          <w:rFonts w:ascii="Times New Roman" w:eastAsia="Times New Roman" w:hAnsi="Times New Roman"/>
          <w:color w:val="000000"/>
          <w:sz w:val="28"/>
          <w:szCs w:val="28"/>
          <w:lang w:eastAsia="ru-RU"/>
        </w:rPr>
        <w:t>семихолмие</w:t>
      </w:r>
      <w:proofErr w:type="spellEnd"/>
      <w:r w:rsidRPr="0082159D">
        <w:rPr>
          <w:rFonts w:ascii="Times New Roman" w:eastAsia="Times New Roman" w:hAnsi="Times New Roman"/>
          <w:color w:val="000000"/>
          <w:sz w:val="28"/>
          <w:szCs w:val="28"/>
          <w:lang w:eastAsia="ru-RU"/>
        </w:rPr>
        <w:t>!</w:t>
      </w:r>
    </w:p>
    <w:p w:rsidR="003642F6"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Сравнение разных колокольных звонов приблизит детей к ощущению и пониманию </w:t>
      </w:r>
      <w:proofErr w:type="spellStart"/>
      <w:r w:rsidRPr="0082159D">
        <w:rPr>
          <w:rFonts w:ascii="Times New Roman" w:eastAsia="Times New Roman" w:hAnsi="Times New Roman"/>
          <w:color w:val="000000"/>
          <w:sz w:val="28"/>
          <w:szCs w:val="28"/>
          <w:lang w:eastAsia="ru-RU"/>
        </w:rPr>
        <w:t>колокольности</w:t>
      </w:r>
      <w:proofErr w:type="spellEnd"/>
      <w:r w:rsidRPr="0082159D">
        <w:rPr>
          <w:rFonts w:ascii="Times New Roman" w:eastAsia="Times New Roman" w:hAnsi="Times New Roman"/>
          <w:color w:val="000000"/>
          <w:sz w:val="28"/>
          <w:szCs w:val="28"/>
          <w:lang w:eastAsia="ru-RU"/>
        </w:rPr>
        <w:t xml:space="preserve"> как художественного явления в русском искусстве. (В «Фонохрестоматии музыкального материала к учебнику «Музыка. 2 класс» предлагается запись — «Праздничный трезвон. Красный Лаврский трезвон» Богоявленского Патриаршего </w:t>
      </w:r>
      <w:r w:rsidR="003642F6" w:rsidRPr="0082159D">
        <w:rPr>
          <w:rFonts w:ascii="Times New Roman" w:eastAsia="Times New Roman" w:hAnsi="Times New Roman"/>
          <w:color w:val="000000"/>
          <w:sz w:val="28"/>
          <w:szCs w:val="28"/>
          <w:lang w:eastAsia="ru-RU"/>
        </w:rPr>
        <w:t>собора Троице-Сергиевой лавры.)</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«Звучащие картины».</w:t>
      </w:r>
      <w:r w:rsidRPr="0082159D">
        <w:rPr>
          <w:rFonts w:ascii="Times New Roman" w:eastAsia="Times New Roman" w:hAnsi="Times New Roman"/>
          <w:color w:val="000000"/>
          <w:sz w:val="28"/>
          <w:szCs w:val="28"/>
          <w:lang w:eastAsia="ru-RU"/>
        </w:rPr>
        <w:t xml:space="preserve"> Картины И. Левитана и А. </w:t>
      </w:r>
      <w:proofErr w:type="spellStart"/>
      <w:r w:rsidRPr="0082159D">
        <w:rPr>
          <w:rFonts w:ascii="Times New Roman" w:eastAsia="Times New Roman" w:hAnsi="Times New Roman"/>
          <w:color w:val="000000"/>
          <w:sz w:val="28"/>
          <w:szCs w:val="28"/>
          <w:lang w:eastAsia="ru-RU"/>
        </w:rPr>
        <w:t>Лентулова</w:t>
      </w:r>
      <w:proofErr w:type="spellEnd"/>
      <w:r w:rsidRPr="0082159D">
        <w:rPr>
          <w:rFonts w:ascii="Times New Roman" w:eastAsia="Times New Roman" w:hAnsi="Times New Roman"/>
          <w:color w:val="000000"/>
          <w:sz w:val="28"/>
          <w:szCs w:val="28"/>
          <w:lang w:eastAsia="ru-RU"/>
        </w:rPr>
        <w:t>, помещенные на этих страницах, позволят детям представить разные колокольные звоны, что усилит их полное таинственности впечатление от прозвучавшей музыки. «Разбросанные» на цветных плашках слова предлагаются учащимся для определения характера «звучания» картин, их эмоционального настроения. Неоднократное выполнение аналогичных заданий способствует расширению эмоционального словаря школьников.</w:t>
      </w:r>
    </w:p>
    <w:p w:rsidR="000F3830" w:rsidRPr="0082159D" w:rsidRDefault="000F3830" w:rsidP="0082159D">
      <w:pPr>
        <w:spacing w:after="0" w:line="240" w:lineRule="auto"/>
        <w:ind w:firstLine="720"/>
        <w:jc w:val="both"/>
        <w:rPr>
          <w:rFonts w:ascii="Times New Roman" w:hAnsi="Times New Roman"/>
          <w:b/>
          <w:i/>
          <w:sz w:val="28"/>
          <w:szCs w:val="28"/>
        </w:rPr>
      </w:pPr>
      <w:r w:rsidRPr="0082159D">
        <w:rPr>
          <w:rFonts w:ascii="Times New Roman" w:hAnsi="Times New Roman"/>
          <w:b/>
          <w:i/>
          <w:sz w:val="28"/>
          <w:szCs w:val="28"/>
        </w:rPr>
        <w:t>«Гори, гори, ясно, чтобы не погасло!»</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«Русские народные инструменты».</w:t>
      </w:r>
      <w:r w:rsidRPr="0082159D">
        <w:rPr>
          <w:rFonts w:ascii="Times New Roman" w:eastAsia="Times New Roman" w:hAnsi="Times New Roman"/>
          <w:color w:val="000000"/>
          <w:sz w:val="28"/>
          <w:szCs w:val="28"/>
          <w:lang w:eastAsia="ru-RU"/>
        </w:rPr>
        <w:t xml:space="preserve"> Первый урок в разделе «Гори, гори ясно, чтобы не погасло!» может быть построен на рассматривании и озвучивании рисунков, фотографий, картин на вводном и последующем разворотах. Дети увидят изображение русских народных инструментов, услышат, как звучит гармонь, балалайка, ложки, рожок и др. Все это, а также предметы декоративно-прикладного искусства и стихотворение Г. Серебрякова позволят, с одной стороны, продолжить тему «Россия — Родина моя», с другой — начать с детьми разговор о значении фольклора в жизни каждого народа, в том числе и русского.</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Здесь будет повод обратиться к тем песням, с которыми учащиеся познакомились в I классе, а также вспомнить, какие народные песни и каких исполнителей знают и любят в их семье. Конечно, учитель должен быть готов к любому неожиданному повороту этой беседы и иметь музыкальные записи и ноты для того, чтобы озвучить детские музыкальные впечатления.</w:t>
      </w:r>
    </w:p>
    <w:p w:rsidR="0066692A"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66692A" w:rsidRPr="0082159D">
        <w:rPr>
          <w:rFonts w:ascii="Times New Roman" w:eastAsia="Times New Roman" w:hAnsi="Times New Roman"/>
          <w:b/>
          <w:bCs/>
          <w:color w:val="000000"/>
          <w:sz w:val="28"/>
          <w:szCs w:val="28"/>
          <w:lang w:eastAsia="ru-RU"/>
        </w:rPr>
        <w:t>«Плясовые наигрыши».</w:t>
      </w:r>
      <w:r w:rsidR="0066692A" w:rsidRPr="0082159D">
        <w:rPr>
          <w:rFonts w:ascii="Times New Roman" w:eastAsia="Times New Roman" w:hAnsi="Times New Roman"/>
          <w:color w:val="000000"/>
          <w:sz w:val="28"/>
          <w:szCs w:val="28"/>
          <w:lang w:eastAsia="ru-RU"/>
        </w:rPr>
        <w:t xml:space="preserve"> Звучание плясовой русской народной песни «Светит месяц», которую дети слушают в записи и в которой определяют голоса знакомых им музыкальных инструментов, позволит заострить их внимание на вариационном построении музыки и разучить на уроке, а затем исполнить по «ритмической партитуре» этот наигрыш. Какие же особенности песни-пляски необходимо использовать в процессе разучивания партий детского оркестра? Четкое выделение первой доли в размере 4/4 (нижняя строка партитуры — бубен), равномерная пульсация (средняя строка — ложки), характерный ритмический рисунок — пунктирный ритм (верхняя строка — хлопки или притопы).</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Аналогичную работу над созданием ритмической партитуры к русской народной песне-пляске «Камаринская» можно провести на уроке, подчеркивая симметричность фразировки, акценты в конце фраз, </w:t>
      </w:r>
      <w:r w:rsidRPr="0082159D">
        <w:rPr>
          <w:rFonts w:ascii="Times New Roman" w:eastAsia="Times New Roman" w:hAnsi="Times New Roman"/>
          <w:color w:val="000000"/>
          <w:sz w:val="28"/>
          <w:szCs w:val="28"/>
          <w:lang w:eastAsia="ru-RU"/>
        </w:rPr>
        <w:lastRenderedPageBreak/>
        <w:t>равномерность ритмической пульсации и характерного рисунка мелодии. Учителю необходимо помнить о последовательности в работе над созданием и исполнением ритмического сопровождения, о поэтапном подключении партий в ансамблевой игре, о выборе тембров инструментов, усиливающих характер исполняемой детьми пьесы.</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Творческие задания типа подбора коллекции изображений музыкальных инструментов или рисования инструментов, распространенных в той местности, где живут учащиеся, и обращение к рабочей тетради и слушание музыки помогут связать впечатления детей с их жизненным опытом.</w:t>
      </w:r>
    </w:p>
    <w:p w:rsidR="0066692A"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66692A" w:rsidRPr="0082159D">
        <w:rPr>
          <w:rFonts w:ascii="Times New Roman" w:eastAsia="Times New Roman" w:hAnsi="Times New Roman"/>
          <w:b/>
          <w:bCs/>
          <w:color w:val="000000"/>
          <w:sz w:val="28"/>
          <w:szCs w:val="28"/>
          <w:lang w:eastAsia="ru-RU"/>
        </w:rPr>
        <w:t>«Выходили красны девицы». «Бояре, а мы к вам пришли».</w:t>
      </w:r>
      <w:r w:rsidR="0066692A" w:rsidRPr="0082159D">
        <w:rPr>
          <w:rFonts w:ascii="Times New Roman" w:eastAsia="Times New Roman" w:hAnsi="Times New Roman"/>
          <w:color w:val="000000"/>
          <w:sz w:val="28"/>
          <w:szCs w:val="28"/>
          <w:lang w:eastAsia="ru-RU"/>
        </w:rPr>
        <w:t xml:space="preserve"> Разучивание этих игровых русских народных песен направлено на создание ситуации, в которой дети узнают приемы озвучивания песенного фольклора: речевое произнесение текста в характере песни, освоение движений в «ролевой игре», разучивание мелодии и поиск характера звучания голосов. Желательно, чтобы мелодия разучивалась в процессе разыгрывания песни, с поочередным включением групп детского хора в соответствии с сюжетом. При этом следует обращать внимание на интонационную выразительность воспроизведения мелодии в зависимости от создаваемого образа (кого изображают дети, чью роль исполняют). Это поможет добиться уравновешенности ансамбля детского хора при исполнении песни-диалога, естественности звучания, а также избежать форсирования звука.</w:t>
      </w:r>
    </w:p>
    <w:p w:rsidR="0066692A"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66692A" w:rsidRPr="0082159D">
        <w:rPr>
          <w:rFonts w:ascii="Times New Roman" w:eastAsia="Times New Roman" w:hAnsi="Times New Roman"/>
          <w:color w:val="000000"/>
          <w:sz w:val="28"/>
          <w:szCs w:val="28"/>
          <w:lang w:eastAsia="ru-RU"/>
        </w:rPr>
        <w:t>Работу над освоением различных жанров народных песен можно продолжить и в рабочей тетради при исполнении народных песенок «Дождик, дождик», «Заинька, зайка!», «Жук, жук, где твой дом?», «Калинка», «Во поле береза стояла», «Скок, поскок», «Выходили красны девицы». В процессе работы в рабочих тетрадях над указанными песнями происходит также освоение элементов музыкальной азбуки: такт, тактовая черта, размер такта, длительности нот, ритмический рисунок, фраза, штрихи (</w:t>
      </w:r>
      <w:proofErr w:type="spellStart"/>
      <w:r w:rsidR="0066692A" w:rsidRPr="0082159D">
        <w:rPr>
          <w:rFonts w:ascii="Times New Roman" w:eastAsia="Times New Roman" w:hAnsi="Times New Roman"/>
          <w:i/>
          <w:iCs/>
          <w:color w:val="000000"/>
          <w:sz w:val="28"/>
          <w:szCs w:val="28"/>
          <w:lang w:eastAsia="ru-RU"/>
        </w:rPr>
        <w:t>legato</w:t>
      </w:r>
      <w:proofErr w:type="spellEnd"/>
      <w:r w:rsidR="0066692A" w:rsidRPr="0082159D">
        <w:rPr>
          <w:rFonts w:ascii="Times New Roman" w:eastAsia="Times New Roman" w:hAnsi="Times New Roman"/>
          <w:i/>
          <w:iCs/>
          <w:color w:val="000000"/>
          <w:sz w:val="28"/>
          <w:szCs w:val="28"/>
          <w:lang w:eastAsia="ru-RU"/>
        </w:rPr>
        <w:t xml:space="preserve">, </w:t>
      </w:r>
      <w:proofErr w:type="spellStart"/>
      <w:r w:rsidR="0066692A" w:rsidRPr="0082159D">
        <w:rPr>
          <w:rFonts w:ascii="Times New Roman" w:eastAsia="Times New Roman" w:hAnsi="Times New Roman"/>
          <w:i/>
          <w:iCs/>
          <w:color w:val="000000"/>
          <w:sz w:val="28"/>
          <w:szCs w:val="28"/>
          <w:lang w:eastAsia="ru-RU"/>
        </w:rPr>
        <w:t>staccato</w:t>
      </w:r>
      <w:proofErr w:type="spellEnd"/>
      <w:r w:rsidR="0066692A" w:rsidRPr="0082159D">
        <w:rPr>
          <w:rFonts w:ascii="Times New Roman" w:eastAsia="Times New Roman" w:hAnsi="Times New Roman"/>
          <w:color w:val="000000"/>
          <w:sz w:val="28"/>
          <w:szCs w:val="28"/>
          <w:lang w:eastAsia="ru-RU"/>
        </w:rPr>
        <w:t>), динамические оттенки (</w:t>
      </w:r>
      <w:r w:rsidR="0066692A" w:rsidRPr="0082159D">
        <w:rPr>
          <w:rFonts w:ascii="Times New Roman" w:eastAsia="Times New Roman" w:hAnsi="Times New Roman"/>
          <w:i/>
          <w:iCs/>
          <w:color w:val="000000"/>
          <w:sz w:val="28"/>
          <w:szCs w:val="28"/>
          <w:lang w:eastAsia="ru-RU"/>
        </w:rPr>
        <w:t xml:space="preserve">f, m, </w:t>
      </w:r>
      <w:proofErr w:type="spellStart"/>
      <w:r w:rsidR="0066692A" w:rsidRPr="0082159D">
        <w:rPr>
          <w:rFonts w:ascii="Times New Roman" w:eastAsia="Times New Roman" w:hAnsi="Times New Roman"/>
          <w:i/>
          <w:iCs/>
          <w:color w:val="000000"/>
          <w:sz w:val="28"/>
          <w:szCs w:val="28"/>
          <w:lang w:eastAsia="ru-RU"/>
        </w:rPr>
        <w:t>mf</w:t>
      </w:r>
      <w:proofErr w:type="spellEnd"/>
      <w:r w:rsidR="0066692A" w:rsidRPr="0082159D">
        <w:rPr>
          <w:rFonts w:ascii="Times New Roman" w:eastAsia="Times New Roman" w:hAnsi="Times New Roman"/>
          <w:color w:val="000000"/>
          <w:sz w:val="28"/>
          <w:szCs w:val="28"/>
          <w:lang w:eastAsia="ru-RU"/>
        </w:rPr>
        <w:t>), а также элементы формы — запев и припев в двухчастной куплетной песне.</w:t>
      </w:r>
    </w:p>
    <w:p w:rsidR="0066692A"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66692A" w:rsidRPr="0082159D">
        <w:rPr>
          <w:rFonts w:ascii="Times New Roman" w:eastAsia="Times New Roman" w:hAnsi="Times New Roman"/>
          <w:b/>
          <w:bCs/>
          <w:color w:val="000000"/>
          <w:sz w:val="28"/>
          <w:szCs w:val="28"/>
          <w:lang w:eastAsia="ru-RU"/>
        </w:rPr>
        <w:t>«Музыка в народном стиле».</w:t>
      </w:r>
      <w:r w:rsidR="0066692A" w:rsidRPr="0082159D">
        <w:rPr>
          <w:rFonts w:ascii="Times New Roman" w:eastAsia="Times New Roman" w:hAnsi="Times New Roman"/>
          <w:color w:val="000000"/>
          <w:sz w:val="28"/>
          <w:szCs w:val="28"/>
          <w:lang w:eastAsia="ru-RU"/>
        </w:rPr>
        <w:t xml:space="preserve"> Приступая к этой теме, нужно вновь обратиться к пьесам из «Детского альбома» П. Чайковского («Русская песня», «Мужик на гармонике играет», «Камаринская») и из «Детской музыки» С. Прокофьева («Ходит месяц над лугами», «Вечер»). Сопоставление мелодий этих произведений, поиск черт, роднящих их с народными напевами и наигрышами, вокализация (</w:t>
      </w:r>
      <w:proofErr w:type="spellStart"/>
      <w:r w:rsidR="0066692A" w:rsidRPr="0082159D">
        <w:rPr>
          <w:rFonts w:ascii="Times New Roman" w:eastAsia="Times New Roman" w:hAnsi="Times New Roman"/>
          <w:color w:val="000000"/>
          <w:sz w:val="28"/>
          <w:szCs w:val="28"/>
          <w:lang w:eastAsia="ru-RU"/>
        </w:rPr>
        <w:t>пропевание</w:t>
      </w:r>
      <w:proofErr w:type="spellEnd"/>
      <w:r w:rsidR="0066692A" w:rsidRPr="0082159D">
        <w:rPr>
          <w:rFonts w:ascii="Times New Roman" w:eastAsia="Times New Roman" w:hAnsi="Times New Roman"/>
          <w:color w:val="000000"/>
          <w:sz w:val="28"/>
          <w:szCs w:val="28"/>
          <w:lang w:eastAsia="ru-RU"/>
        </w:rPr>
        <w:t>) в удобных тональностях их главных мелодий, подключение музыкальных инструментов для их озвучивания помогут учащимся понять и услышать характерные народные интонации, ритмы, тембры, приемы развития.</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«Настрою гусли на старинный лад…»</w:t>
      </w:r>
      <w:r w:rsidRPr="0082159D">
        <w:rPr>
          <w:rFonts w:ascii="Times New Roman" w:eastAsia="Times New Roman" w:hAnsi="Times New Roman"/>
          <w:color w:val="000000"/>
          <w:sz w:val="28"/>
          <w:szCs w:val="28"/>
          <w:lang w:eastAsia="ru-RU"/>
        </w:rPr>
        <w:t xml:space="preserve"> С «Былины о Добрыне Никитиче» (в обработке Н. Римского-Корсакова) начинается изучение одного из самых древних жанров русского музыкального фольклора. Распевный, неторопливый, повествовательный склад текста былины дети могут почувствовать при чтении текста, положенного в его основу.</w:t>
      </w:r>
    </w:p>
    <w:p w:rsidR="0066692A"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lastRenderedPageBreak/>
        <w:t> </w:t>
      </w:r>
      <w:r w:rsidR="0066692A" w:rsidRPr="0082159D">
        <w:rPr>
          <w:rFonts w:ascii="Times New Roman" w:eastAsia="Times New Roman" w:hAnsi="Times New Roman"/>
          <w:color w:val="000000"/>
          <w:sz w:val="28"/>
          <w:szCs w:val="28"/>
          <w:lang w:eastAsia="ru-RU"/>
        </w:rPr>
        <w:t xml:space="preserve">На уроках чтения третьеклассники также знакомятся с жанром литературных сказаний — </w:t>
      </w:r>
      <w:r w:rsidR="0066692A" w:rsidRPr="0082159D">
        <w:rPr>
          <w:rFonts w:ascii="Times New Roman" w:eastAsia="Times New Roman" w:hAnsi="Times New Roman"/>
          <w:i/>
          <w:iCs/>
          <w:color w:val="000000"/>
          <w:sz w:val="28"/>
          <w:szCs w:val="28"/>
          <w:lang w:eastAsia="ru-RU"/>
        </w:rPr>
        <w:t>былин</w:t>
      </w:r>
      <w:r w:rsidR="0066692A" w:rsidRPr="0082159D">
        <w:rPr>
          <w:rFonts w:ascii="Times New Roman" w:eastAsia="Times New Roman" w:hAnsi="Times New Roman"/>
          <w:color w:val="000000"/>
          <w:sz w:val="28"/>
          <w:szCs w:val="28"/>
          <w:lang w:eastAsia="ru-RU"/>
        </w:rPr>
        <w:t>, поэтому могут самостоятельно ответить на вопросы: о чем рассказывают былины? Какие черты русских богатырей — защитников Отечества прославляются в былинах? Кто исполнял былины в древности? Почему исполнителей былин называли певцами-сказителями? Какой инструмент сопровождал пение былины? На какой из известных картин русского художника В. Васнецова запечатлен образ русского богатыря Добрыни Никитича? О каких ратных подвигах русских богатырей вы узнали из былин?</w:t>
      </w:r>
    </w:p>
    <w:p w:rsidR="0066692A"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66692A" w:rsidRPr="0082159D">
        <w:rPr>
          <w:rFonts w:ascii="Times New Roman" w:eastAsia="Times New Roman" w:hAnsi="Times New Roman"/>
          <w:color w:val="000000"/>
          <w:sz w:val="28"/>
          <w:szCs w:val="28"/>
          <w:lang w:eastAsia="ru-RU"/>
        </w:rPr>
        <w:t>Анализ литературного текста «Былины о Добрыне Никитиче» дает возможность учащимся убедиться в том, что в нем используется прием олицетворения — «не белая береза, не шелковая трава к земле клонится, а </w:t>
      </w:r>
      <w:proofErr w:type="spellStart"/>
      <w:r w:rsidR="0066692A" w:rsidRPr="0082159D">
        <w:rPr>
          <w:rFonts w:ascii="Times New Roman" w:eastAsia="Times New Roman" w:hAnsi="Times New Roman"/>
          <w:color w:val="000000"/>
          <w:sz w:val="28"/>
          <w:szCs w:val="28"/>
          <w:lang w:eastAsia="ru-RU"/>
        </w:rPr>
        <w:t>Добрынюшка</w:t>
      </w:r>
      <w:proofErr w:type="spellEnd"/>
      <w:r w:rsidR="0066692A" w:rsidRPr="0082159D">
        <w:rPr>
          <w:rFonts w:ascii="Times New Roman" w:eastAsia="Times New Roman" w:hAnsi="Times New Roman"/>
          <w:color w:val="000000"/>
          <w:sz w:val="28"/>
          <w:szCs w:val="28"/>
          <w:lang w:eastAsia="ru-RU"/>
        </w:rPr>
        <w:t xml:space="preserve"> кланяется родной матушке» и просит благословить его на ратные подвиги, на борьбу с вражескими ордами. Пусть дети обратят внимание и на то, что в тексте передается диалог между воином и его матерью.</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Эти черты былины помогут учителю и ученикам найти приемы ее выразительного исполнения. Но главное качество, которое следует подчеркнуть при мелодекламации былины, — это напевный характер текста. Именно это и определяет особенности работы над связным, текучим, распевным звучанием мелодии. При ее разучивании желательно стремиться к выработке цепного дыхания. Можно сравнить на слух отличие мелодики первой и второй фраз: первая строится в основном на </w:t>
      </w:r>
      <w:proofErr w:type="spellStart"/>
      <w:r w:rsidRPr="0082159D">
        <w:rPr>
          <w:rFonts w:ascii="Times New Roman" w:eastAsia="Times New Roman" w:hAnsi="Times New Roman"/>
          <w:color w:val="000000"/>
          <w:sz w:val="28"/>
          <w:szCs w:val="28"/>
          <w:lang w:eastAsia="ru-RU"/>
        </w:rPr>
        <w:t>поступенном</w:t>
      </w:r>
      <w:proofErr w:type="spellEnd"/>
      <w:r w:rsidRPr="0082159D">
        <w:rPr>
          <w:rFonts w:ascii="Times New Roman" w:eastAsia="Times New Roman" w:hAnsi="Times New Roman"/>
          <w:color w:val="000000"/>
          <w:sz w:val="28"/>
          <w:szCs w:val="28"/>
          <w:lang w:eastAsia="ru-RU"/>
        </w:rPr>
        <w:t xml:space="preserve"> движении, во второй преобладают скачки, которые «уравновешиваются» мягко очерченными заключительными интонациями. Разучивать былину можно без сопровождения, что будет способствовать слуховой активности детей, а на этапе свободного владения мелодией можно подключить аккордовое гармоническое сопровождение. Пусть ребята задумаются над тем, каким приемом </w:t>
      </w:r>
      <w:proofErr w:type="spellStart"/>
      <w:r w:rsidRPr="0082159D">
        <w:rPr>
          <w:rFonts w:ascii="Times New Roman" w:eastAsia="Times New Roman" w:hAnsi="Times New Roman"/>
          <w:color w:val="000000"/>
          <w:sz w:val="28"/>
          <w:szCs w:val="28"/>
          <w:lang w:eastAsia="ru-RU"/>
        </w:rPr>
        <w:t>звукоизвлечения</w:t>
      </w:r>
      <w:proofErr w:type="spellEnd"/>
      <w:r w:rsidRPr="0082159D">
        <w:rPr>
          <w:rFonts w:ascii="Times New Roman" w:eastAsia="Times New Roman" w:hAnsi="Times New Roman"/>
          <w:color w:val="000000"/>
          <w:sz w:val="28"/>
          <w:szCs w:val="28"/>
          <w:lang w:eastAsia="ru-RU"/>
        </w:rPr>
        <w:t xml:space="preserve"> можно было бы приблизить звучание сопровождения к гуслям.</w:t>
      </w:r>
    </w:p>
    <w:p w:rsidR="0066692A"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66692A" w:rsidRPr="0082159D">
        <w:rPr>
          <w:rFonts w:ascii="Times New Roman" w:eastAsia="Times New Roman" w:hAnsi="Times New Roman"/>
          <w:b/>
          <w:bCs/>
          <w:color w:val="000000"/>
          <w:sz w:val="28"/>
          <w:szCs w:val="28"/>
          <w:lang w:eastAsia="ru-RU"/>
        </w:rPr>
        <w:t>«Певцы русской старины».</w:t>
      </w:r>
      <w:r w:rsidR="0066692A" w:rsidRPr="0082159D">
        <w:rPr>
          <w:rFonts w:ascii="Times New Roman" w:eastAsia="Times New Roman" w:hAnsi="Times New Roman"/>
          <w:color w:val="000000"/>
          <w:sz w:val="28"/>
          <w:szCs w:val="28"/>
          <w:lang w:eastAsia="ru-RU"/>
        </w:rPr>
        <w:t xml:space="preserve"> Так называли гусляров — сказителей былин. Их образы запечатлели композиторы в своих операх. Здесь будет уместным послушать и спеть с детьми песню Баяна из первого действия оперы «Руслан и Людмила» М. Глинки, уже знакомую учащимся по программе II класса.</w:t>
      </w:r>
    </w:p>
    <w:p w:rsidR="0066692A"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66692A" w:rsidRPr="0082159D">
        <w:rPr>
          <w:rFonts w:ascii="Times New Roman" w:eastAsia="Times New Roman" w:hAnsi="Times New Roman"/>
          <w:color w:val="000000"/>
          <w:sz w:val="28"/>
          <w:szCs w:val="28"/>
          <w:lang w:eastAsia="ru-RU"/>
        </w:rPr>
        <w:t xml:space="preserve">Новым музыкальным материалом становятся фрагменты из оперы-былины «Садко» Н. Римского-Корсакова — две песни Садко: протяжная «Ой ты, темная дубравушка» и хороводная «Заиграйте, мои </w:t>
      </w:r>
      <w:proofErr w:type="spellStart"/>
      <w:r w:rsidR="0066692A" w:rsidRPr="0082159D">
        <w:rPr>
          <w:rFonts w:ascii="Times New Roman" w:eastAsia="Times New Roman" w:hAnsi="Times New Roman"/>
          <w:color w:val="000000"/>
          <w:sz w:val="28"/>
          <w:szCs w:val="28"/>
          <w:lang w:eastAsia="ru-RU"/>
        </w:rPr>
        <w:t>гусельки</w:t>
      </w:r>
      <w:proofErr w:type="spellEnd"/>
      <w:r w:rsidR="0066692A" w:rsidRPr="0082159D">
        <w:rPr>
          <w:rFonts w:ascii="Times New Roman" w:eastAsia="Times New Roman" w:hAnsi="Times New Roman"/>
          <w:color w:val="000000"/>
          <w:sz w:val="28"/>
          <w:szCs w:val="28"/>
          <w:lang w:eastAsia="ru-RU"/>
        </w:rPr>
        <w:t>» из второй картины и песня Садко с хором «Высота ли, высота» из четвертой картины.</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p>
    <w:p w:rsidR="00DC1025" w:rsidRDefault="0066692A" w:rsidP="0082159D">
      <w:pPr>
        <w:spacing w:after="0" w:line="240" w:lineRule="auto"/>
        <w:ind w:firstLine="720"/>
        <w:jc w:val="both"/>
        <w:rPr>
          <w:rFonts w:ascii="Times New Roman" w:eastAsia="Times New Roman" w:hAnsi="Times New Roman"/>
          <w:b/>
          <w:bCs/>
          <w:color w:val="000000"/>
          <w:sz w:val="28"/>
          <w:szCs w:val="28"/>
          <w:lang w:eastAsia="ru-RU"/>
        </w:rPr>
      </w:pPr>
      <w:r w:rsidRPr="0082159D">
        <w:rPr>
          <w:rFonts w:ascii="Times New Roman" w:eastAsia="Times New Roman" w:hAnsi="Times New Roman"/>
          <w:b/>
          <w:bCs/>
          <w:color w:val="000000"/>
          <w:sz w:val="28"/>
          <w:szCs w:val="28"/>
          <w:lang w:eastAsia="ru-RU"/>
        </w:rPr>
        <w:t> </w:t>
      </w:r>
    </w:p>
    <w:p w:rsidR="000F3830" w:rsidRPr="00D06F6C" w:rsidRDefault="000F3830" w:rsidP="0082159D">
      <w:pPr>
        <w:spacing w:after="0" w:line="240" w:lineRule="auto"/>
        <w:ind w:firstLine="720"/>
        <w:jc w:val="both"/>
        <w:rPr>
          <w:rFonts w:ascii="Times New Roman" w:hAnsi="Times New Roman"/>
          <w:b/>
          <w:sz w:val="28"/>
          <w:szCs w:val="28"/>
        </w:rPr>
      </w:pPr>
      <w:r w:rsidRPr="00D06F6C">
        <w:rPr>
          <w:rFonts w:ascii="Times New Roman" w:hAnsi="Times New Roman"/>
          <w:b/>
          <w:sz w:val="28"/>
          <w:szCs w:val="28"/>
        </w:rPr>
        <w:t>В музыкальном театре.</w:t>
      </w:r>
    </w:p>
    <w:p w:rsidR="00A8443D"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3642F6" w:rsidRPr="0082159D">
        <w:rPr>
          <w:rFonts w:ascii="Times New Roman" w:eastAsia="Times New Roman" w:hAnsi="Times New Roman"/>
          <w:b/>
          <w:bCs/>
          <w:color w:val="000000"/>
          <w:sz w:val="28"/>
          <w:szCs w:val="28"/>
          <w:lang w:eastAsia="ru-RU"/>
        </w:rPr>
        <w:t xml:space="preserve">«Руслан и Людмила». </w:t>
      </w:r>
      <w:r w:rsidR="003642F6" w:rsidRPr="0082159D">
        <w:rPr>
          <w:rFonts w:ascii="Times New Roman" w:eastAsia="Times New Roman" w:hAnsi="Times New Roman"/>
          <w:b/>
          <w:bCs/>
          <w:i/>
          <w:iCs/>
          <w:color w:val="000000"/>
          <w:sz w:val="28"/>
          <w:szCs w:val="28"/>
          <w:lang w:eastAsia="ru-RU"/>
        </w:rPr>
        <w:t>«Я славил лирою преданья».</w:t>
      </w:r>
      <w:r w:rsidR="003642F6" w:rsidRPr="0082159D">
        <w:rPr>
          <w:rFonts w:ascii="Times New Roman" w:eastAsia="Times New Roman" w:hAnsi="Times New Roman"/>
          <w:color w:val="000000"/>
          <w:sz w:val="28"/>
          <w:szCs w:val="28"/>
          <w:lang w:eastAsia="ru-RU"/>
        </w:rPr>
        <w:t xml:space="preserve"> Начинается раздел со знакомой детям оперы М. Глинки. Учащиеся вновь обращаются к уже известным им «Маршу Черномора» и сцене похищения Людмилы, знакомятся с главными героями оперы. Сравнивают полнозвучную, </w:t>
      </w:r>
      <w:r w:rsidR="003642F6" w:rsidRPr="0082159D">
        <w:rPr>
          <w:rFonts w:ascii="Times New Roman" w:eastAsia="Times New Roman" w:hAnsi="Times New Roman"/>
          <w:color w:val="000000"/>
          <w:sz w:val="28"/>
          <w:szCs w:val="28"/>
          <w:lang w:eastAsia="ru-RU"/>
        </w:rPr>
        <w:lastRenderedPageBreak/>
        <w:t>лирическую арию отважного Руслана и легкую, изящную каватину нежной, любящей Людмилы, узнают, какие голоса исполняют эти партии в опере (</w:t>
      </w:r>
      <w:r w:rsidR="003642F6" w:rsidRPr="0082159D">
        <w:rPr>
          <w:rFonts w:ascii="Times New Roman" w:eastAsia="Times New Roman" w:hAnsi="Times New Roman"/>
          <w:i/>
          <w:iCs/>
          <w:color w:val="000000"/>
          <w:sz w:val="28"/>
          <w:szCs w:val="28"/>
          <w:lang w:eastAsia="ru-RU"/>
        </w:rPr>
        <w:t>баритон</w:t>
      </w:r>
      <w:r w:rsidR="003642F6" w:rsidRPr="0082159D">
        <w:rPr>
          <w:rFonts w:ascii="Times New Roman" w:eastAsia="Times New Roman" w:hAnsi="Times New Roman"/>
          <w:color w:val="000000"/>
          <w:sz w:val="28"/>
          <w:szCs w:val="28"/>
          <w:lang w:eastAsia="ru-RU"/>
        </w:rPr>
        <w:t xml:space="preserve"> и </w:t>
      </w:r>
      <w:r w:rsidR="003642F6" w:rsidRPr="0082159D">
        <w:rPr>
          <w:rFonts w:ascii="Times New Roman" w:eastAsia="Times New Roman" w:hAnsi="Times New Roman"/>
          <w:i/>
          <w:iCs/>
          <w:color w:val="000000"/>
          <w:sz w:val="28"/>
          <w:szCs w:val="28"/>
          <w:lang w:eastAsia="ru-RU"/>
        </w:rPr>
        <w:t>сопрано</w:t>
      </w:r>
      <w:r w:rsidRPr="0082159D">
        <w:rPr>
          <w:rFonts w:ascii="Times New Roman" w:eastAsia="Times New Roman" w:hAnsi="Times New Roman"/>
          <w:color w:val="000000"/>
          <w:sz w:val="28"/>
          <w:szCs w:val="28"/>
          <w:lang w:eastAsia="ru-RU"/>
        </w:rPr>
        <w:t>).</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i/>
          <w:iCs/>
          <w:color w:val="000000"/>
          <w:sz w:val="28"/>
          <w:szCs w:val="28"/>
          <w:lang w:eastAsia="ru-RU"/>
        </w:rPr>
        <w:t>«</w:t>
      </w:r>
      <w:proofErr w:type="spellStart"/>
      <w:r w:rsidRPr="0082159D">
        <w:rPr>
          <w:rFonts w:ascii="Times New Roman" w:eastAsia="Times New Roman" w:hAnsi="Times New Roman"/>
          <w:b/>
          <w:bCs/>
          <w:i/>
          <w:iCs/>
          <w:color w:val="000000"/>
          <w:sz w:val="28"/>
          <w:szCs w:val="28"/>
          <w:lang w:eastAsia="ru-RU"/>
        </w:rPr>
        <w:t>Фарлаф</w:t>
      </w:r>
      <w:proofErr w:type="spellEnd"/>
      <w:r w:rsidRPr="0082159D">
        <w:rPr>
          <w:rFonts w:ascii="Times New Roman" w:eastAsia="Times New Roman" w:hAnsi="Times New Roman"/>
          <w:b/>
          <w:bCs/>
          <w:i/>
          <w:iCs/>
          <w:color w:val="000000"/>
          <w:sz w:val="28"/>
          <w:szCs w:val="28"/>
          <w:lang w:eastAsia="ru-RU"/>
        </w:rPr>
        <w:t>».</w:t>
      </w:r>
      <w:r w:rsidRPr="0082159D">
        <w:rPr>
          <w:rFonts w:ascii="Times New Roman" w:eastAsia="Times New Roman" w:hAnsi="Times New Roman"/>
          <w:color w:val="000000"/>
          <w:sz w:val="28"/>
          <w:szCs w:val="28"/>
          <w:lang w:eastAsia="ru-RU"/>
        </w:rPr>
        <w:t xml:space="preserve"> Как опера построена на контрастных сопоставлениях, так и страницы учебника переносят детей со свадебного пира в трудный и опасный путь, который совершает один из персонажей — </w:t>
      </w:r>
      <w:proofErr w:type="spellStart"/>
      <w:r w:rsidRPr="0082159D">
        <w:rPr>
          <w:rFonts w:ascii="Times New Roman" w:eastAsia="Times New Roman" w:hAnsi="Times New Roman"/>
          <w:color w:val="000000"/>
          <w:sz w:val="28"/>
          <w:szCs w:val="28"/>
          <w:lang w:eastAsia="ru-RU"/>
        </w:rPr>
        <w:t>Фарлаф</w:t>
      </w:r>
      <w:proofErr w:type="spellEnd"/>
      <w:r w:rsidRPr="0082159D">
        <w:rPr>
          <w:rFonts w:ascii="Times New Roman" w:eastAsia="Times New Roman" w:hAnsi="Times New Roman"/>
          <w:color w:val="000000"/>
          <w:sz w:val="28"/>
          <w:szCs w:val="28"/>
          <w:lang w:eastAsia="ru-RU"/>
        </w:rPr>
        <w:t xml:space="preserve">. Чтобы дети лучше почувствовали, как композитор в стремительной арии, написанной в форме рондо, высмеивает спесь и бахвальство </w:t>
      </w:r>
      <w:proofErr w:type="spellStart"/>
      <w:r w:rsidRPr="0082159D">
        <w:rPr>
          <w:rFonts w:ascii="Times New Roman" w:eastAsia="Times New Roman" w:hAnsi="Times New Roman"/>
          <w:color w:val="000000"/>
          <w:sz w:val="28"/>
          <w:szCs w:val="28"/>
          <w:lang w:eastAsia="ru-RU"/>
        </w:rPr>
        <w:t>Фарлафа</w:t>
      </w:r>
      <w:proofErr w:type="spellEnd"/>
      <w:r w:rsidRPr="0082159D">
        <w:rPr>
          <w:rFonts w:ascii="Times New Roman" w:eastAsia="Times New Roman" w:hAnsi="Times New Roman"/>
          <w:color w:val="000000"/>
          <w:sz w:val="28"/>
          <w:szCs w:val="28"/>
          <w:lang w:eastAsia="ru-RU"/>
        </w:rPr>
        <w:t xml:space="preserve">, учитель может выразительно прочитать (или попросить сделать это самих детей) начальную фразу: «О радость! Я знал, я чувствовал </w:t>
      </w:r>
      <w:proofErr w:type="spellStart"/>
      <w:r w:rsidRPr="0082159D">
        <w:rPr>
          <w:rFonts w:ascii="Times New Roman" w:eastAsia="Times New Roman" w:hAnsi="Times New Roman"/>
          <w:color w:val="000000"/>
          <w:sz w:val="28"/>
          <w:szCs w:val="28"/>
          <w:lang w:eastAsia="ru-RU"/>
        </w:rPr>
        <w:t>заране</w:t>
      </w:r>
      <w:proofErr w:type="spellEnd"/>
      <w:r w:rsidRPr="0082159D">
        <w:rPr>
          <w:rFonts w:ascii="Times New Roman" w:eastAsia="Times New Roman" w:hAnsi="Times New Roman"/>
          <w:color w:val="000000"/>
          <w:sz w:val="28"/>
          <w:szCs w:val="28"/>
          <w:lang w:eastAsia="ru-RU"/>
        </w:rPr>
        <w:t>, что мне лишь суждено свершить столь славный подвиг», изображая серьезность и воодушевление. Затем спросить, что может представлять собой персонаж, которому принадлежат эти слова, каким рисуется его характер. Ребята обычно говорят: «смелый, мужественный, решительный». Однако при последующем слушании рондо выясняется, что музыка развенчивает этого «героя», выдавая его трусость и бахвальство. Дети сравнивают прямую речь героя с характеристикой, которую ему, дает Пушкин:</w:t>
      </w:r>
    </w:p>
    <w:p w:rsidR="003642F6" w:rsidRPr="0082159D" w:rsidRDefault="003642F6" w:rsidP="0082159D">
      <w:pPr>
        <w:spacing w:after="0" w:line="240" w:lineRule="auto"/>
        <w:ind w:left="1200"/>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w:t>
      </w:r>
      <w:proofErr w:type="spellStart"/>
      <w:r w:rsidRPr="0082159D">
        <w:rPr>
          <w:rFonts w:ascii="Times New Roman" w:eastAsia="Times New Roman" w:hAnsi="Times New Roman"/>
          <w:color w:val="000000"/>
          <w:sz w:val="28"/>
          <w:szCs w:val="28"/>
          <w:lang w:eastAsia="ru-RU"/>
        </w:rPr>
        <w:t>Фарлаф</w:t>
      </w:r>
      <w:proofErr w:type="spellEnd"/>
      <w:r w:rsidRPr="0082159D">
        <w:rPr>
          <w:rFonts w:ascii="Times New Roman" w:eastAsia="Times New Roman" w:hAnsi="Times New Roman"/>
          <w:color w:val="000000"/>
          <w:sz w:val="28"/>
          <w:szCs w:val="28"/>
          <w:lang w:eastAsia="ru-RU"/>
        </w:rPr>
        <w:t>, крикун надменный,</w:t>
      </w:r>
      <w:r w:rsidRPr="0082159D">
        <w:rPr>
          <w:rFonts w:ascii="Times New Roman" w:eastAsia="Times New Roman" w:hAnsi="Times New Roman"/>
          <w:color w:val="000000"/>
          <w:sz w:val="28"/>
          <w:szCs w:val="28"/>
          <w:lang w:eastAsia="ru-RU"/>
        </w:rPr>
        <w:br/>
        <w:t>В пирах никем не побежденный,</w:t>
      </w:r>
      <w:r w:rsidRPr="0082159D">
        <w:rPr>
          <w:rFonts w:ascii="Times New Roman" w:eastAsia="Times New Roman" w:hAnsi="Times New Roman"/>
          <w:color w:val="000000"/>
          <w:sz w:val="28"/>
          <w:szCs w:val="28"/>
          <w:lang w:eastAsia="ru-RU"/>
        </w:rPr>
        <w:br/>
        <w:t>Но воин скромный средь мечей…</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3642F6" w:rsidRPr="0082159D">
        <w:rPr>
          <w:rFonts w:ascii="Times New Roman" w:eastAsia="Times New Roman" w:hAnsi="Times New Roman"/>
          <w:color w:val="000000"/>
          <w:sz w:val="28"/>
          <w:szCs w:val="28"/>
          <w:lang w:eastAsia="ru-RU"/>
        </w:rPr>
        <w:t xml:space="preserve">Теперь, если обратиться непосредственно к музыке, можно убедиться в том, как ярко она передает все, что происходит в душе </w:t>
      </w:r>
      <w:proofErr w:type="spellStart"/>
      <w:r w:rsidR="003642F6" w:rsidRPr="0082159D">
        <w:rPr>
          <w:rFonts w:ascii="Times New Roman" w:eastAsia="Times New Roman" w:hAnsi="Times New Roman"/>
          <w:color w:val="000000"/>
          <w:sz w:val="28"/>
          <w:szCs w:val="28"/>
          <w:lang w:eastAsia="ru-RU"/>
        </w:rPr>
        <w:t>Фарлафа</w:t>
      </w:r>
      <w:proofErr w:type="spellEnd"/>
      <w:r w:rsidR="003642F6" w:rsidRPr="0082159D">
        <w:rPr>
          <w:rFonts w:ascii="Times New Roman" w:eastAsia="Times New Roman" w:hAnsi="Times New Roman"/>
          <w:color w:val="000000"/>
          <w:sz w:val="28"/>
          <w:szCs w:val="28"/>
          <w:lang w:eastAsia="ru-RU"/>
        </w:rPr>
        <w:t xml:space="preserve">. Школьники с помощью учителя выясняют, какими выразительными средствами композитор рисует портрет </w:t>
      </w:r>
      <w:proofErr w:type="spellStart"/>
      <w:r w:rsidR="003642F6" w:rsidRPr="0082159D">
        <w:rPr>
          <w:rFonts w:ascii="Times New Roman" w:eastAsia="Times New Roman" w:hAnsi="Times New Roman"/>
          <w:color w:val="000000"/>
          <w:sz w:val="28"/>
          <w:szCs w:val="28"/>
          <w:lang w:eastAsia="ru-RU"/>
        </w:rPr>
        <w:t>Фарлафа</w:t>
      </w:r>
      <w:proofErr w:type="spellEnd"/>
      <w:r w:rsidR="003642F6" w:rsidRPr="0082159D">
        <w:rPr>
          <w:rFonts w:ascii="Times New Roman" w:eastAsia="Times New Roman" w:hAnsi="Times New Roman"/>
          <w:color w:val="000000"/>
          <w:sz w:val="28"/>
          <w:szCs w:val="28"/>
          <w:lang w:eastAsia="ru-RU"/>
        </w:rPr>
        <w:t xml:space="preserve">. Вначале — короткие фразы, частые повторы одних и тех же интонаций, прерывистая речь напуганного человека: «Я весь дрожу…» Здесь можно сравнить музыкальную интонацию с разговорной: как бы ребята сами сказали такие слова, а как передал их в музыке композитор? Реплику «Откройся мне, скажи, кто ты» учащиеся могут спеть и с названием нот, и со словами. Теперь можно вернуться к словам </w:t>
      </w:r>
      <w:proofErr w:type="spellStart"/>
      <w:r w:rsidR="003642F6" w:rsidRPr="0082159D">
        <w:rPr>
          <w:rFonts w:ascii="Times New Roman" w:eastAsia="Times New Roman" w:hAnsi="Times New Roman"/>
          <w:color w:val="000000"/>
          <w:sz w:val="28"/>
          <w:szCs w:val="28"/>
          <w:lang w:eastAsia="ru-RU"/>
        </w:rPr>
        <w:t>Фарлафа</w:t>
      </w:r>
      <w:proofErr w:type="spellEnd"/>
      <w:r w:rsidR="003642F6" w:rsidRPr="0082159D">
        <w:rPr>
          <w:rFonts w:ascii="Times New Roman" w:eastAsia="Times New Roman" w:hAnsi="Times New Roman"/>
          <w:color w:val="000000"/>
          <w:sz w:val="28"/>
          <w:szCs w:val="28"/>
          <w:lang w:eastAsia="ru-RU"/>
        </w:rPr>
        <w:t xml:space="preserve"> «О радость!» и прочитать их так, как они того требуют: очень значительно и хвастливо. В ответ на какие слова </w:t>
      </w:r>
      <w:proofErr w:type="spellStart"/>
      <w:r w:rsidR="003642F6" w:rsidRPr="0082159D">
        <w:rPr>
          <w:rFonts w:ascii="Times New Roman" w:eastAsia="Times New Roman" w:hAnsi="Times New Roman"/>
          <w:color w:val="000000"/>
          <w:sz w:val="28"/>
          <w:szCs w:val="28"/>
          <w:lang w:eastAsia="ru-RU"/>
        </w:rPr>
        <w:t>Наины</w:t>
      </w:r>
      <w:proofErr w:type="spellEnd"/>
      <w:r w:rsidR="003642F6" w:rsidRPr="0082159D">
        <w:rPr>
          <w:rFonts w:ascii="Times New Roman" w:eastAsia="Times New Roman" w:hAnsi="Times New Roman"/>
          <w:color w:val="000000"/>
          <w:sz w:val="28"/>
          <w:szCs w:val="28"/>
          <w:lang w:eastAsia="ru-RU"/>
        </w:rPr>
        <w:t xml:space="preserve"> они звучат? В ходе работы выясняется, что образ волшебницы неизменен. Ее речь звучит на одном повторяющемся звуке, как заклинание: «Ступай домой и жди меня: Руслана победить, Людмилой овладеть тебе я помогу». С гордостью, важно признается она </w:t>
      </w:r>
      <w:proofErr w:type="spellStart"/>
      <w:r w:rsidR="003642F6" w:rsidRPr="0082159D">
        <w:rPr>
          <w:rFonts w:ascii="Times New Roman" w:eastAsia="Times New Roman" w:hAnsi="Times New Roman"/>
          <w:color w:val="000000"/>
          <w:sz w:val="28"/>
          <w:szCs w:val="28"/>
          <w:lang w:eastAsia="ru-RU"/>
        </w:rPr>
        <w:t>Фарлафу</w:t>
      </w:r>
      <w:proofErr w:type="spellEnd"/>
      <w:r w:rsidR="003642F6" w:rsidRPr="0082159D">
        <w:rPr>
          <w:rFonts w:ascii="Times New Roman" w:eastAsia="Times New Roman" w:hAnsi="Times New Roman"/>
          <w:color w:val="000000"/>
          <w:sz w:val="28"/>
          <w:szCs w:val="28"/>
          <w:lang w:eastAsia="ru-RU"/>
        </w:rPr>
        <w:t xml:space="preserve"> в том, кто она. А какое чувство возникает у детей, если они споют ее «признание»?</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Тему «Рондо </w:t>
      </w:r>
      <w:proofErr w:type="spellStart"/>
      <w:r w:rsidRPr="0082159D">
        <w:rPr>
          <w:rFonts w:ascii="Times New Roman" w:eastAsia="Times New Roman" w:hAnsi="Times New Roman"/>
          <w:color w:val="000000"/>
          <w:sz w:val="28"/>
          <w:szCs w:val="28"/>
          <w:lang w:eastAsia="ru-RU"/>
        </w:rPr>
        <w:t>Фарлафа</w:t>
      </w:r>
      <w:proofErr w:type="spellEnd"/>
      <w:r w:rsidRPr="0082159D">
        <w:rPr>
          <w:rFonts w:ascii="Times New Roman" w:eastAsia="Times New Roman" w:hAnsi="Times New Roman"/>
          <w:color w:val="000000"/>
          <w:sz w:val="28"/>
          <w:szCs w:val="28"/>
          <w:lang w:eastAsia="ru-RU"/>
        </w:rPr>
        <w:t>» учащиеся также могут исполнить по нотной записи. При этом они должны постараться передать теперь уже совершенно иное состояние героя — безудержную радость, торжество и хвастовство. Здесь открывается и смысловое значение формы рондо, которая дает возможность композитору путем постоянного возвращения к рефрену утвердить главную мысль: «Близок уж час торжества моего».</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Интересно сопоставить рондо </w:t>
      </w:r>
      <w:proofErr w:type="spellStart"/>
      <w:r w:rsidRPr="0082159D">
        <w:rPr>
          <w:rFonts w:ascii="Times New Roman" w:eastAsia="Times New Roman" w:hAnsi="Times New Roman"/>
          <w:color w:val="000000"/>
          <w:sz w:val="28"/>
          <w:szCs w:val="28"/>
          <w:lang w:eastAsia="ru-RU"/>
        </w:rPr>
        <w:t>Фарлафа</w:t>
      </w:r>
      <w:proofErr w:type="spellEnd"/>
      <w:r w:rsidRPr="0082159D">
        <w:rPr>
          <w:rFonts w:ascii="Times New Roman" w:eastAsia="Times New Roman" w:hAnsi="Times New Roman"/>
          <w:color w:val="000000"/>
          <w:sz w:val="28"/>
          <w:szCs w:val="28"/>
          <w:lang w:eastAsia="ru-RU"/>
        </w:rPr>
        <w:t xml:space="preserve"> с «Болтуньей» С. Прокофьева: юмористическая зарисовка персонажей, общность их характера (хвастливая болтливость), использование формы рондо. Сравнение поможет ребятам </w:t>
      </w:r>
      <w:r w:rsidRPr="0082159D">
        <w:rPr>
          <w:rFonts w:ascii="Times New Roman" w:eastAsia="Times New Roman" w:hAnsi="Times New Roman"/>
          <w:color w:val="000000"/>
          <w:sz w:val="28"/>
          <w:szCs w:val="28"/>
          <w:lang w:eastAsia="ru-RU"/>
        </w:rPr>
        <w:lastRenderedPageBreak/>
        <w:t>осознать взаимодействие различных средств выразительности, придающих неповторимый характер каждому образу.</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3642F6" w:rsidRPr="0082159D">
        <w:rPr>
          <w:rFonts w:ascii="Times New Roman" w:eastAsia="Times New Roman" w:hAnsi="Times New Roman"/>
          <w:color w:val="000000"/>
          <w:sz w:val="28"/>
          <w:szCs w:val="28"/>
          <w:lang w:eastAsia="ru-RU"/>
        </w:rPr>
        <w:t xml:space="preserve">Почувствовать истинный характер героя поможет иллюстрация в учебнике — фото Ф. Шаляпина в роли </w:t>
      </w:r>
      <w:proofErr w:type="spellStart"/>
      <w:r w:rsidR="003642F6" w:rsidRPr="0082159D">
        <w:rPr>
          <w:rFonts w:ascii="Times New Roman" w:eastAsia="Times New Roman" w:hAnsi="Times New Roman"/>
          <w:color w:val="000000"/>
          <w:sz w:val="28"/>
          <w:szCs w:val="28"/>
          <w:lang w:eastAsia="ru-RU"/>
        </w:rPr>
        <w:t>Фарлафа</w:t>
      </w:r>
      <w:proofErr w:type="spellEnd"/>
      <w:r w:rsidR="003642F6" w:rsidRPr="0082159D">
        <w:rPr>
          <w:rFonts w:ascii="Times New Roman" w:eastAsia="Times New Roman" w:hAnsi="Times New Roman"/>
          <w:color w:val="000000"/>
          <w:sz w:val="28"/>
          <w:szCs w:val="28"/>
          <w:lang w:eastAsia="ru-RU"/>
        </w:rPr>
        <w:t>, а также подпевание репликам действующих лиц, своего рода театрализация при повторном слушании всей сцены из второго действия оперы. Такая работа приучает детей быть внимательными к интонационной выразительности речи и музыки.</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i/>
          <w:iCs/>
          <w:color w:val="000000"/>
          <w:sz w:val="28"/>
          <w:szCs w:val="28"/>
          <w:lang w:eastAsia="ru-RU"/>
        </w:rPr>
        <w:t> </w:t>
      </w:r>
      <w:r w:rsidR="003642F6" w:rsidRPr="00D06F6C">
        <w:rPr>
          <w:rFonts w:ascii="Times New Roman" w:eastAsia="Times New Roman" w:hAnsi="Times New Roman"/>
          <w:b/>
          <w:bCs/>
          <w:iCs/>
          <w:color w:val="000000"/>
          <w:sz w:val="28"/>
          <w:szCs w:val="28"/>
          <w:lang w:eastAsia="ru-RU"/>
        </w:rPr>
        <w:t>«Увертюра».</w:t>
      </w:r>
      <w:r w:rsidR="003642F6" w:rsidRPr="0082159D">
        <w:rPr>
          <w:rFonts w:ascii="Times New Roman" w:eastAsia="Times New Roman" w:hAnsi="Times New Roman"/>
          <w:color w:val="000000"/>
          <w:sz w:val="28"/>
          <w:szCs w:val="28"/>
          <w:lang w:eastAsia="ru-RU"/>
        </w:rPr>
        <w:t xml:space="preserve"> В завершение работы над оперой учащимся предлагается вспомнить музыкальные темы главных героев, рассматривая их изображения на страницах учебника, и высказать предположение, на каких из них построена увертюра к опере. Ведь композитор пишет ее, как правило, после завершения работы над оперой. После прослушивания увертюры будет интересно выяснить с учащимися, насколько их предположения оказались точными. Конечно, основные темы с ребятами надо спеть, а побочную тему сначала спеть как вокализ, а затем как тему из арии Руслана со словами.</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3642F6" w:rsidRPr="0082159D">
        <w:rPr>
          <w:rFonts w:ascii="Times New Roman" w:eastAsia="Times New Roman" w:hAnsi="Times New Roman"/>
          <w:color w:val="000000"/>
          <w:sz w:val="28"/>
          <w:szCs w:val="28"/>
          <w:lang w:eastAsia="ru-RU"/>
        </w:rPr>
        <w:t>К сонатной форме, в которой написана увертюра М. Глинки, учащиеся в полной мере обратятся в средней школе, однако в III классе можно отметить особенности ее построения в самом общем плане. Увертюра как характерный зачин определяет эпико-философский склад оперы, и особенности ее построения влияют на силу ее воздействия на слушателей. Учащиеся, несомненно, смогут самостоятельно разобраться в том, один или несколько образов в увертюре, и обнаружить, что, хотя она построена на контрастном сопоставлении тем — воинственной и лирической (главной и побочной), устремлены они к одному — светлому, доброму в жизни. Уже в начальной теме вступления — могучих аккордах — ярко слышен русский характер богатырских образов. Взвивающаяся вверх «удалая» тема, характерная для музыкальной речи М. Глинки, и плавная тема любви Руслана — это те светлые темы увертюры, которые определяют ее общий строй. Им противостоят темы царства Черномора — «аккорды оцепенения». Но, несмотря на звучание устрашающих интонаций Черномора, рождается общая устремленность к свету. Тема главной партии в конце увертюры перерастает в торжественный клич победы. В увертюре преобладают «силы света», мажорные, торжествующие темы, предвещающие победу доброго начала.</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Можно рассказать детям о впечатлении, которое произвела опера «Руслан и Людмила» на великого мастера сказочно-эпической оперы Н. Римского-Корсакова, который в «Летописи моей жизни» заметил: «Действительная… любовь к искусству у меня началась со знакомства с „Русланом“».</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Исполнение и слушание заключительного хора оперы поможет учащимся ярче почувствовать жизнеутверждающую идею оперы. Установление интонационных арок между увертюрой и заключительным хором оперы «Руслан и Людмила» М. Глинки, самостоятельное выстраивание логики музыкального развития действия — все это, составляя решение творческих задач, активизирует детей, делает музыку личностно значимой для них.</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lastRenderedPageBreak/>
        <w:t xml:space="preserve">К тому же такая работа, привлекая внимание к музыкальной речи композитора, позволяет выявить особенности его стиля. Ведь, по словам Б. Асафьева, «…в творчестве каждого композитора, нередко сквозь всю жизнь, </w:t>
      </w:r>
      <w:r w:rsidR="00A667ED" w:rsidRPr="0082159D">
        <w:rPr>
          <w:rFonts w:ascii="Times New Roman" w:eastAsia="Times New Roman" w:hAnsi="Times New Roman"/>
          <w:color w:val="000000"/>
          <w:sz w:val="28"/>
          <w:szCs w:val="28"/>
          <w:lang w:eastAsia="ru-RU"/>
        </w:rPr>
        <w:t>«</w:t>
      </w:r>
      <w:r w:rsidRPr="0082159D">
        <w:rPr>
          <w:rFonts w:ascii="Times New Roman" w:eastAsia="Times New Roman" w:hAnsi="Times New Roman"/>
          <w:color w:val="000000"/>
          <w:sz w:val="28"/>
          <w:szCs w:val="28"/>
          <w:lang w:eastAsia="ru-RU"/>
        </w:rPr>
        <w:t>бытуют</w:t>
      </w:r>
      <w:r w:rsidR="00A667ED" w:rsidRPr="0082159D">
        <w:rPr>
          <w:rFonts w:ascii="Times New Roman" w:eastAsia="Times New Roman" w:hAnsi="Times New Roman"/>
          <w:color w:val="000000"/>
          <w:sz w:val="28"/>
          <w:szCs w:val="28"/>
          <w:lang w:eastAsia="ru-RU"/>
        </w:rPr>
        <w:t>»</w:t>
      </w:r>
      <w:r w:rsidRPr="0082159D">
        <w:rPr>
          <w:rFonts w:ascii="Times New Roman" w:eastAsia="Times New Roman" w:hAnsi="Times New Roman"/>
          <w:color w:val="000000"/>
          <w:sz w:val="28"/>
          <w:szCs w:val="28"/>
          <w:lang w:eastAsia="ru-RU"/>
        </w:rPr>
        <w:t xml:space="preserve"> несколько — обычно немного — излюбленных интонационных комплексов, вокруг которых и посредством которых сплетается сеть ассоциаций и возникают привычные образы…». Русская </w:t>
      </w:r>
      <w:proofErr w:type="spellStart"/>
      <w:r w:rsidRPr="0082159D">
        <w:rPr>
          <w:rFonts w:ascii="Times New Roman" w:eastAsia="Times New Roman" w:hAnsi="Times New Roman"/>
          <w:color w:val="000000"/>
          <w:sz w:val="28"/>
          <w:szCs w:val="28"/>
          <w:lang w:eastAsia="ru-RU"/>
        </w:rPr>
        <w:t>попевка</w:t>
      </w:r>
      <w:proofErr w:type="spellEnd"/>
      <w:r w:rsidRPr="0082159D">
        <w:rPr>
          <w:rFonts w:ascii="Times New Roman" w:eastAsia="Times New Roman" w:hAnsi="Times New Roman"/>
          <w:color w:val="000000"/>
          <w:sz w:val="28"/>
          <w:szCs w:val="28"/>
          <w:lang w:eastAsia="ru-RU"/>
        </w:rPr>
        <w:t> — стремительная тема главной партии — становится определяющей в дальнейшем развитии оперы, воплощая образ могучих народных сил. Она превращается в былинный эпический запев Баяна, в горестное, величественное размышление Руслана (минорное — «О поле, поле, кто тебя усеял мертвыми костями…»), воодушевленно-мужественную речь (мажорное — «Дай, Перун, булатный меч мне по руке…»), в торжественное звучание заключительного хора «Слава великим богам». Общее впечатление от встречи с оперой — радость, свет, восторг, солнце.</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3642F6" w:rsidRPr="0082159D">
        <w:rPr>
          <w:rFonts w:ascii="Times New Roman" w:eastAsia="Times New Roman" w:hAnsi="Times New Roman"/>
          <w:color w:val="000000"/>
          <w:sz w:val="28"/>
          <w:szCs w:val="28"/>
          <w:lang w:eastAsia="ru-RU"/>
        </w:rPr>
        <w:t>Борьба добра и зла — одна из основных тем в искусстве, проблема жизни людей. Пусть дети задумаются о добре и зле в жизни, о противоречивых мыслях, чертах характера человека, о том, что со всем этим мы встречаемся и в произведениях искусства. Можно спросить у них, не обращали ли они внимания на то, как в них самих иногда борются разные мысли. Иногда побеждает доброе, хорошее, иногда плохое. Каждому не мешало бы уметь разбираться в самом себе, понимать, что в нем есть хорошего и плохого, и стремиться к идеалу.</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3642F6" w:rsidRPr="0082159D">
        <w:rPr>
          <w:rFonts w:ascii="Times New Roman" w:eastAsia="Times New Roman" w:hAnsi="Times New Roman"/>
          <w:b/>
          <w:bCs/>
          <w:color w:val="000000"/>
          <w:sz w:val="28"/>
          <w:szCs w:val="28"/>
          <w:lang w:eastAsia="ru-RU"/>
        </w:rPr>
        <w:t>«Орфей и </w:t>
      </w:r>
      <w:proofErr w:type="spellStart"/>
      <w:r w:rsidR="003642F6" w:rsidRPr="0082159D">
        <w:rPr>
          <w:rFonts w:ascii="Times New Roman" w:eastAsia="Times New Roman" w:hAnsi="Times New Roman"/>
          <w:b/>
          <w:bCs/>
          <w:color w:val="000000"/>
          <w:sz w:val="28"/>
          <w:szCs w:val="28"/>
          <w:lang w:eastAsia="ru-RU"/>
        </w:rPr>
        <w:t>Эвридика</w:t>
      </w:r>
      <w:proofErr w:type="spellEnd"/>
      <w:r w:rsidR="003642F6" w:rsidRPr="0082159D">
        <w:rPr>
          <w:rFonts w:ascii="Times New Roman" w:eastAsia="Times New Roman" w:hAnsi="Times New Roman"/>
          <w:b/>
          <w:bCs/>
          <w:color w:val="000000"/>
          <w:sz w:val="28"/>
          <w:szCs w:val="28"/>
          <w:lang w:eastAsia="ru-RU"/>
        </w:rPr>
        <w:t>».</w:t>
      </w:r>
      <w:r w:rsidR="003642F6" w:rsidRPr="0082159D">
        <w:rPr>
          <w:rFonts w:ascii="Times New Roman" w:eastAsia="Times New Roman" w:hAnsi="Times New Roman"/>
          <w:color w:val="000000"/>
          <w:sz w:val="28"/>
          <w:szCs w:val="28"/>
          <w:lang w:eastAsia="ru-RU"/>
        </w:rPr>
        <w:t xml:space="preserve"> В этой опере немецкого композитора Кристофа Глюка (1714—1787) учащиеся вновь встретятся с резко контрастными образами добра и зла — Орфея и фурий (злых ведьм мрачного царства Аида). Несомненно, учитель познакомит третьеклассников с мифом об Орфее. Но стоит ли это делать до слушания музыки? Собственно музыкальную восприимчивость лучше всего воспитывает сама музыка. И пусть ребята напоют «Мелодию» К. Глюка, послушают ее в записи и задумаются над тем, какие чувства передает эта музыка. Лирическая мелодия, полная сдержанной, благородной скорби и любви, интонаций плача. Эти секундовые интонации напойте с детьми, ориентируясь на нотную запись в учебнике.</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В основе переживаний человека — любовь, утраты, потери, стремление к счастью, добру, справедливости. Эти состояния особенно ярко проявляются при сопоставлении «Мелодии» и «Хора фурий». Наиграв тему хора фурий, можно спросить у детей, из одного ли произведения эти фрагменты. Если да, то в какой последовательности они могут звучать?</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3642F6" w:rsidRPr="0082159D">
        <w:rPr>
          <w:rFonts w:ascii="Times New Roman" w:eastAsia="Times New Roman" w:hAnsi="Times New Roman"/>
          <w:color w:val="000000"/>
          <w:sz w:val="28"/>
          <w:szCs w:val="28"/>
          <w:lang w:eastAsia="ru-RU"/>
        </w:rPr>
        <w:t xml:space="preserve">Зло, ворвавшееся в жизнь человека, рок, изменивший его судьбу, — как звучит эта музыка? Пусть школьники напоют тему хора и послушают его в записи. Мощное звучание оркестра, хора, акцентированные унисоны (резкое форте — </w:t>
      </w:r>
      <w:proofErr w:type="spellStart"/>
      <w:proofErr w:type="gramStart"/>
      <w:r w:rsidR="003642F6" w:rsidRPr="0082159D">
        <w:rPr>
          <w:rFonts w:ascii="Times New Roman" w:eastAsia="Times New Roman" w:hAnsi="Times New Roman"/>
          <w:i/>
          <w:iCs/>
          <w:color w:val="000000"/>
          <w:sz w:val="28"/>
          <w:szCs w:val="28"/>
          <w:lang w:eastAsia="ru-RU"/>
        </w:rPr>
        <w:t>sf</w:t>
      </w:r>
      <w:proofErr w:type="spellEnd"/>
      <w:r w:rsidR="003642F6" w:rsidRPr="0082159D">
        <w:rPr>
          <w:rFonts w:ascii="Times New Roman" w:eastAsia="Times New Roman" w:hAnsi="Times New Roman"/>
          <w:color w:val="000000"/>
          <w:sz w:val="28"/>
          <w:szCs w:val="28"/>
          <w:lang w:eastAsia="ru-RU"/>
        </w:rPr>
        <w:t> )</w:t>
      </w:r>
      <w:proofErr w:type="gramEnd"/>
      <w:r w:rsidR="003642F6" w:rsidRPr="0082159D">
        <w:rPr>
          <w:rFonts w:ascii="Times New Roman" w:eastAsia="Times New Roman" w:hAnsi="Times New Roman"/>
          <w:color w:val="000000"/>
          <w:sz w:val="28"/>
          <w:szCs w:val="28"/>
          <w:lang w:eastAsia="ru-RU"/>
        </w:rPr>
        <w:t>, ровное движение (как суровое заклинание), острые гармонии, возможно, напомнят им образ зла в другой опере («Марш Черномора» из оперы «Руслан и Людмила»). Зло в любую эпоху, в любой стране, как в жизни, так и в мифах, сказках, в разных видах искусства, всегда узнаваемо, и ему всегда противостоит могучее, доброе, светлое начало.</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lastRenderedPageBreak/>
        <w:t> </w:t>
      </w:r>
      <w:r w:rsidR="003642F6" w:rsidRPr="0082159D">
        <w:rPr>
          <w:rFonts w:ascii="Times New Roman" w:eastAsia="Times New Roman" w:hAnsi="Times New Roman"/>
          <w:color w:val="000000"/>
          <w:sz w:val="28"/>
          <w:szCs w:val="28"/>
          <w:lang w:eastAsia="ru-RU"/>
        </w:rPr>
        <w:t>После знакомства с мифом об Орфее и рассказа учителя об опере можно предложить детям повторно послушать «Хор фурий» и «Мелодию». Фурии символизируют силу, противостоящую человеку, как «веление свыше», то, с чем человеку приходится вступать в неравную борьбу, испытывая свою волю и проявляя героизм.</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Как может музыка развиваться дальше? Пусть учащиеся выскажут свои предположения. (Чем настойчивее, </w:t>
      </w:r>
      <w:proofErr w:type="spellStart"/>
      <w:r w:rsidRPr="0082159D">
        <w:rPr>
          <w:rFonts w:ascii="Times New Roman" w:eastAsia="Times New Roman" w:hAnsi="Times New Roman"/>
          <w:color w:val="000000"/>
          <w:sz w:val="28"/>
          <w:szCs w:val="28"/>
          <w:lang w:eastAsia="ru-RU"/>
        </w:rPr>
        <w:t>напряженнее</w:t>
      </w:r>
      <w:proofErr w:type="spellEnd"/>
      <w:r w:rsidRPr="0082159D">
        <w:rPr>
          <w:rFonts w:ascii="Times New Roman" w:eastAsia="Times New Roman" w:hAnsi="Times New Roman"/>
          <w:color w:val="000000"/>
          <w:sz w:val="28"/>
          <w:szCs w:val="28"/>
          <w:lang w:eastAsia="ru-RU"/>
        </w:rPr>
        <w:t xml:space="preserve"> жалобы и мольбы Орфея, тем больше смягчается звучание хора, светлеет его колорит. Мягкая, пластичная, трогательная мелодия разрастается — ведь она должна очаровать и тронуть духов.)</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Пусть учащиеся задумаются: почему эту мелодию, написанную 250 лет назад, часто исполняют в концертных программах, по радио, телевидению? Чем она нас трогает сегодня? В чем ее сила? Важно, чтобы учащимся вновь захотелось к ней вернуться, чтобы на вопрос, старинная это музыка или современная, они не смогли ответить однозначно: музыка написана давно, современна, созвучна нашим чувствам и мыслям.</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3642F6" w:rsidRPr="0082159D">
        <w:rPr>
          <w:rFonts w:ascii="Times New Roman" w:eastAsia="Times New Roman" w:hAnsi="Times New Roman"/>
          <w:b/>
          <w:bCs/>
          <w:color w:val="000000"/>
          <w:sz w:val="28"/>
          <w:szCs w:val="28"/>
          <w:lang w:eastAsia="ru-RU"/>
        </w:rPr>
        <w:t>«Снегурочка».</w:t>
      </w:r>
      <w:r w:rsidR="003642F6" w:rsidRPr="0082159D">
        <w:rPr>
          <w:rFonts w:ascii="Times New Roman" w:eastAsia="Times New Roman" w:hAnsi="Times New Roman"/>
          <w:color w:val="000000"/>
          <w:sz w:val="28"/>
          <w:szCs w:val="28"/>
          <w:lang w:eastAsia="ru-RU"/>
        </w:rPr>
        <w:t xml:space="preserve"> Это еще один музыкальный спектакль, с которым встретятся учащиеся на страницах учебника для III класса. Можно обратить внимание на то, что опера М. Глинки была написана по поэме А. Пушкина «Руслан и Людмила», в основе оперы «Орфей и </w:t>
      </w:r>
      <w:proofErr w:type="spellStart"/>
      <w:r w:rsidR="003642F6" w:rsidRPr="0082159D">
        <w:rPr>
          <w:rFonts w:ascii="Times New Roman" w:eastAsia="Times New Roman" w:hAnsi="Times New Roman"/>
          <w:color w:val="000000"/>
          <w:sz w:val="28"/>
          <w:szCs w:val="28"/>
          <w:lang w:eastAsia="ru-RU"/>
        </w:rPr>
        <w:t>Эвридика</w:t>
      </w:r>
      <w:proofErr w:type="spellEnd"/>
      <w:r w:rsidR="003642F6" w:rsidRPr="0082159D">
        <w:rPr>
          <w:rFonts w:ascii="Times New Roman" w:eastAsia="Times New Roman" w:hAnsi="Times New Roman"/>
          <w:color w:val="000000"/>
          <w:sz w:val="28"/>
          <w:szCs w:val="28"/>
          <w:lang w:eastAsia="ru-RU"/>
        </w:rPr>
        <w:t>» К. Глюка — древнегреческий миф о певце Орфее и силе искусства, а в основе оперы Н. Римского-Корсакова — пьеса А. Островского «Снегурочка».</w:t>
      </w:r>
    </w:p>
    <w:p w:rsidR="00A8443D"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D06F6C">
        <w:rPr>
          <w:rFonts w:ascii="Times New Roman" w:eastAsia="Times New Roman" w:hAnsi="Times New Roman"/>
          <w:b/>
          <w:bCs/>
          <w:iCs/>
          <w:color w:val="000000"/>
          <w:sz w:val="28"/>
          <w:szCs w:val="28"/>
          <w:lang w:eastAsia="ru-RU"/>
        </w:rPr>
        <w:t>Волшебное дитя природы</w:t>
      </w:r>
      <w:r w:rsidRPr="0082159D">
        <w:rPr>
          <w:rFonts w:ascii="Times New Roman" w:eastAsia="Times New Roman" w:hAnsi="Times New Roman"/>
          <w:b/>
          <w:bCs/>
          <w:i/>
          <w:iCs/>
          <w:color w:val="000000"/>
          <w:sz w:val="28"/>
          <w:szCs w:val="28"/>
          <w:lang w:eastAsia="ru-RU"/>
        </w:rPr>
        <w:t>.</w:t>
      </w:r>
      <w:r w:rsidRPr="0082159D">
        <w:rPr>
          <w:rFonts w:ascii="Times New Roman" w:eastAsia="Times New Roman" w:hAnsi="Times New Roman"/>
          <w:color w:val="000000"/>
          <w:sz w:val="28"/>
          <w:szCs w:val="28"/>
          <w:lang w:eastAsia="ru-RU"/>
        </w:rPr>
        <w:t xml:space="preserve"> Первый разворот посвящен арии Снегурочки и сцене таяния. Вспоминая русскую народную сказку и рассматривая рисунок В. Васнецова, пусть дети попытаются представить музыку арии Снегурочки. Ведь ария, как правило, песенная музыка, выражающая мысли и чувства действующего лица оперы, оперного спектакля. Какой должен быть характер арии? Какой голос ее будет исполнять? Какие инс</w:t>
      </w:r>
      <w:r w:rsidR="00A8443D" w:rsidRPr="0082159D">
        <w:rPr>
          <w:rFonts w:ascii="Times New Roman" w:eastAsia="Times New Roman" w:hAnsi="Times New Roman"/>
          <w:color w:val="000000"/>
          <w:sz w:val="28"/>
          <w:szCs w:val="28"/>
          <w:lang w:eastAsia="ru-RU"/>
        </w:rPr>
        <w:t>трументы могут ее сопровождать?</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Контраст музыки пролога (ария «С подружками по ягоду ходить») и сцены таяния позволит почувствовать учащимся, как реальность переплетается со сказкой. Пусть дети не только послушают арию Снегурочки, но и попробуют ее напеть для того, чтобы в полной мере ощутить непосредственность, шаловливость, легкость, воздушность Снегурочки, фантастические черты сказочного лесного существа («голос природы»); понять, как из интонаций ауканья вырастают колоратурные пассажи, виртуозные мотивы мелодии, которые больше напоминают инструментальные наигрыши. Они холодно и прозрачно звучат и в партии солирующей флейты.</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Можно обратить внимание на тембровую окраску темы и в сцене таяния. Если в начале солирующая скрипка и флейта (потом скрипки и кларнет, скрипки и гобой) окрашивают музыку в теплые и трогательные тона («Но что со мной? Блаженство или смерть? Какой восторг! Какая чувств истома!»), то на словах «Люблю и таю» к сопрано, кларнету и аккомпанирующим струнным присоединяются духовые и арфа. Именно глиссандо арфы </w:t>
      </w:r>
      <w:r w:rsidRPr="0082159D">
        <w:rPr>
          <w:rFonts w:ascii="Times New Roman" w:eastAsia="Times New Roman" w:hAnsi="Times New Roman"/>
          <w:color w:val="000000"/>
          <w:sz w:val="28"/>
          <w:szCs w:val="28"/>
          <w:lang w:eastAsia="ru-RU"/>
        </w:rPr>
        <w:lastRenderedPageBreak/>
        <w:t xml:space="preserve">позволит ощутить как бы </w:t>
      </w:r>
      <w:proofErr w:type="spellStart"/>
      <w:r w:rsidRPr="0082159D">
        <w:rPr>
          <w:rFonts w:ascii="Times New Roman" w:eastAsia="Times New Roman" w:hAnsi="Times New Roman"/>
          <w:color w:val="000000"/>
          <w:sz w:val="28"/>
          <w:szCs w:val="28"/>
          <w:lang w:eastAsia="ru-RU"/>
        </w:rPr>
        <w:t>истаивание</w:t>
      </w:r>
      <w:proofErr w:type="spellEnd"/>
      <w:r w:rsidRPr="0082159D">
        <w:rPr>
          <w:rFonts w:ascii="Times New Roman" w:eastAsia="Times New Roman" w:hAnsi="Times New Roman"/>
          <w:color w:val="000000"/>
          <w:sz w:val="28"/>
          <w:szCs w:val="28"/>
          <w:lang w:eastAsia="ru-RU"/>
        </w:rPr>
        <w:t xml:space="preserve">, растворение мелодии. Тема звучит несколько раз, и учащиеся, возможно, заметят </w:t>
      </w:r>
      <w:proofErr w:type="spellStart"/>
      <w:r w:rsidRPr="0082159D">
        <w:rPr>
          <w:rFonts w:ascii="Times New Roman" w:eastAsia="Times New Roman" w:hAnsi="Times New Roman"/>
          <w:color w:val="000000"/>
          <w:sz w:val="28"/>
          <w:szCs w:val="28"/>
          <w:lang w:eastAsia="ru-RU"/>
        </w:rPr>
        <w:t>рондообразность</w:t>
      </w:r>
      <w:proofErr w:type="spellEnd"/>
      <w:r w:rsidRPr="0082159D">
        <w:rPr>
          <w:rFonts w:ascii="Times New Roman" w:eastAsia="Times New Roman" w:hAnsi="Times New Roman"/>
          <w:color w:val="000000"/>
          <w:sz w:val="28"/>
          <w:szCs w:val="28"/>
          <w:lang w:eastAsia="ru-RU"/>
        </w:rPr>
        <w:t xml:space="preserve"> сцены.</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D06F6C">
        <w:rPr>
          <w:rFonts w:ascii="Times New Roman" w:eastAsia="Times New Roman" w:hAnsi="Times New Roman"/>
          <w:b/>
          <w:bCs/>
          <w:iCs/>
          <w:color w:val="000000"/>
          <w:sz w:val="28"/>
          <w:szCs w:val="28"/>
          <w:lang w:eastAsia="ru-RU"/>
        </w:rPr>
        <w:t>«Полна чудес могучая природа…»</w:t>
      </w:r>
      <w:r w:rsidRPr="0082159D">
        <w:rPr>
          <w:rFonts w:ascii="Times New Roman" w:eastAsia="Times New Roman" w:hAnsi="Times New Roman"/>
          <w:color w:val="000000"/>
          <w:sz w:val="28"/>
          <w:szCs w:val="28"/>
          <w:lang w:eastAsia="ru-RU"/>
        </w:rPr>
        <w:t xml:space="preserve"> Во втором действии обрисован мудрый царь Берендей, который поражен красотой Снегурочки, сравнивает ее с нежным весенним ландышем. В учебнике дети увидят эскизы декораций В. Васнецова «Берендеева слободка» и сказочные «Палаты Берендея».</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Задумчиво звучит нежная мелодия каватины «Полна, полна чудес могучая природа…», которую исполняет высокий мужской голос (</w:t>
      </w:r>
      <w:r w:rsidRPr="0082159D">
        <w:rPr>
          <w:rFonts w:ascii="Times New Roman" w:eastAsia="Times New Roman" w:hAnsi="Times New Roman"/>
          <w:i/>
          <w:iCs/>
          <w:color w:val="000000"/>
          <w:sz w:val="28"/>
          <w:szCs w:val="28"/>
          <w:lang w:eastAsia="ru-RU"/>
        </w:rPr>
        <w:t>тенор</w:t>
      </w:r>
      <w:r w:rsidRPr="0082159D">
        <w:rPr>
          <w:rFonts w:ascii="Times New Roman" w:eastAsia="Times New Roman" w:hAnsi="Times New Roman"/>
          <w:color w:val="000000"/>
          <w:sz w:val="28"/>
          <w:szCs w:val="28"/>
          <w:lang w:eastAsia="ru-RU"/>
        </w:rPr>
        <w:t xml:space="preserve">) в сопровождении неторопливо сменяющихся красивых гармоний </w:t>
      </w:r>
      <w:proofErr w:type="gramStart"/>
      <w:r w:rsidRPr="0082159D">
        <w:rPr>
          <w:rFonts w:ascii="Times New Roman" w:eastAsia="Times New Roman" w:hAnsi="Times New Roman"/>
          <w:color w:val="000000"/>
          <w:sz w:val="28"/>
          <w:szCs w:val="28"/>
          <w:lang w:eastAsia="ru-RU"/>
        </w:rPr>
        <w:t>у  струнных</w:t>
      </w:r>
      <w:proofErr w:type="gramEnd"/>
      <w:r w:rsidRPr="0082159D">
        <w:rPr>
          <w:rFonts w:ascii="Times New Roman" w:eastAsia="Times New Roman" w:hAnsi="Times New Roman"/>
          <w:color w:val="000000"/>
          <w:sz w:val="28"/>
          <w:szCs w:val="28"/>
          <w:lang w:eastAsia="ru-RU"/>
        </w:rPr>
        <w:t xml:space="preserve"> и непрерывно льющейся мелодии у солирующей виолончели. Все это раскрывает чуткую к прекрасному, поэтическую натуру царя Берендея, внешность которого часто сравнивают с обликом самого композитора.</w:t>
      </w:r>
    </w:p>
    <w:p w:rsidR="00A8443D"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D06F6C">
        <w:rPr>
          <w:rFonts w:ascii="Times New Roman" w:eastAsia="Times New Roman" w:hAnsi="Times New Roman"/>
          <w:b/>
          <w:bCs/>
          <w:iCs/>
          <w:color w:val="000000"/>
          <w:sz w:val="28"/>
          <w:szCs w:val="28"/>
          <w:lang w:eastAsia="ru-RU"/>
        </w:rPr>
        <w:t> </w:t>
      </w:r>
      <w:r w:rsidR="003642F6" w:rsidRPr="00D06F6C">
        <w:rPr>
          <w:rFonts w:ascii="Times New Roman" w:eastAsia="Times New Roman" w:hAnsi="Times New Roman"/>
          <w:b/>
          <w:bCs/>
          <w:iCs/>
          <w:color w:val="000000"/>
          <w:sz w:val="28"/>
          <w:szCs w:val="28"/>
          <w:lang w:eastAsia="ru-RU"/>
        </w:rPr>
        <w:t>«В заповедном лесу».</w:t>
      </w:r>
      <w:r w:rsidR="003642F6" w:rsidRPr="0082159D">
        <w:rPr>
          <w:rFonts w:ascii="Times New Roman" w:eastAsia="Times New Roman" w:hAnsi="Times New Roman"/>
          <w:color w:val="000000"/>
          <w:sz w:val="28"/>
          <w:szCs w:val="28"/>
          <w:lang w:eastAsia="ru-RU"/>
        </w:rPr>
        <w:t xml:space="preserve"> Эти страницы знакомят учащихся с пляской скоморохов, которая исполняется в третьем действии оперы перед Третьей песней Леля, </w:t>
      </w:r>
      <w:r w:rsidRPr="0082159D">
        <w:rPr>
          <w:rFonts w:ascii="Times New Roman" w:eastAsia="Times New Roman" w:hAnsi="Times New Roman"/>
          <w:color w:val="000000"/>
          <w:sz w:val="28"/>
          <w:szCs w:val="28"/>
          <w:lang w:eastAsia="ru-RU"/>
        </w:rPr>
        <w:t>и с заключительным хором оперы.</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Интересно, как ребята ответят на вопросы: в какой момент начинается пляска — сразу или сначала скоморохи выбегают, а собственно пляска начинается со звучания духовых инструментов (тема звучит как народный наигрыш гобоя в сопровождении струнных)? Меняется ли тема? Как она развивается?</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Заключительный хор оперы «Свет и сила Бог Ярило» сочинен Н. Римским-Корсаковым в характере древних напевов. Целесообразно разучить с детьми эту мажорную мелодию хора, стараясь приблизить исполнение к звучанию в опере, где первую строфу запевает Лель, вторую исполняет хор, третью — ансамбль солистов, и наконец — оркестровое и хоровое </w:t>
      </w:r>
      <w:proofErr w:type="spellStart"/>
      <w:r w:rsidRPr="0082159D">
        <w:rPr>
          <w:rFonts w:ascii="Times New Roman" w:eastAsia="Times New Roman" w:hAnsi="Times New Roman"/>
          <w:i/>
          <w:iCs/>
          <w:color w:val="000000"/>
          <w:sz w:val="28"/>
          <w:szCs w:val="28"/>
          <w:lang w:eastAsia="ru-RU"/>
        </w:rPr>
        <w:t>tutti</w:t>
      </w:r>
      <w:proofErr w:type="spellEnd"/>
      <w:r w:rsidRPr="0082159D">
        <w:rPr>
          <w:rFonts w:ascii="Times New Roman" w:eastAsia="Times New Roman" w:hAnsi="Times New Roman"/>
          <w:color w:val="000000"/>
          <w:sz w:val="28"/>
          <w:szCs w:val="28"/>
          <w:lang w:eastAsia="ru-RU"/>
        </w:rPr>
        <w:t>. Аналогично этому в классе начинает петь солист, затем группа детей, весь класс, учитель — соло на фортепиано (октавные унисоны) и в завершение весь класс — с аккомпанементом учителя при постоянном нарастании динамики и ускорении темпа. Все это поможет ярче почувствовать силу, блеск, яркость финала, полного радости и солнечного света.</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Интересно сопоставить песенные и маршевые темы разного характера («Шествие царя Берендея» сравнить с «Маршем Черномора», «Маршем» из балета «Щелкунчик», маршем из оперы «Любовь к трем апельсинам», с «Хором фурий»). Что общего и различного во всех названных произведениях? Везде слышна поступь, однако насколько же она различна!</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3642F6" w:rsidRPr="0082159D">
        <w:rPr>
          <w:rFonts w:ascii="Times New Roman" w:eastAsia="Times New Roman" w:hAnsi="Times New Roman"/>
          <w:b/>
          <w:bCs/>
          <w:color w:val="000000"/>
          <w:sz w:val="28"/>
          <w:szCs w:val="28"/>
          <w:lang w:eastAsia="ru-RU"/>
        </w:rPr>
        <w:t>«Океан-море синее».</w:t>
      </w:r>
      <w:r w:rsidR="003642F6" w:rsidRPr="0082159D">
        <w:rPr>
          <w:rFonts w:ascii="Times New Roman" w:eastAsia="Times New Roman" w:hAnsi="Times New Roman"/>
          <w:color w:val="000000"/>
          <w:sz w:val="28"/>
          <w:szCs w:val="28"/>
          <w:lang w:eastAsia="ru-RU"/>
        </w:rPr>
        <w:t xml:space="preserve"> Учащиеся знакомятся со вступлением к опере Н. Римского-Корсакова «Садко», в основе которой лежит былина.</w:t>
      </w:r>
    </w:p>
    <w:p w:rsidR="003642F6" w:rsidRPr="0082159D" w:rsidRDefault="00A8443D"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3642F6" w:rsidRPr="0082159D">
        <w:rPr>
          <w:rFonts w:ascii="Times New Roman" w:eastAsia="Times New Roman" w:hAnsi="Times New Roman"/>
          <w:color w:val="000000"/>
          <w:sz w:val="28"/>
          <w:szCs w:val="28"/>
          <w:lang w:eastAsia="ru-RU"/>
        </w:rPr>
        <w:t xml:space="preserve">На вопросы в учебнике ребятам помогут ответить понятия, данные на этих страницах. Все вступление (тема моря — одна из главных в опере) вырастает из короткой нисходящей </w:t>
      </w:r>
      <w:proofErr w:type="spellStart"/>
      <w:r w:rsidR="003642F6" w:rsidRPr="0082159D">
        <w:rPr>
          <w:rFonts w:ascii="Times New Roman" w:eastAsia="Times New Roman" w:hAnsi="Times New Roman"/>
          <w:color w:val="000000"/>
          <w:sz w:val="28"/>
          <w:szCs w:val="28"/>
          <w:lang w:eastAsia="ru-RU"/>
        </w:rPr>
        <w:t>попевки</w:t>
      </w:r>
      <w:proofErr w:type="spellEnd"/>
      <w:r w:rsidR="003642F6" w:rsidRPr="0082159D">
        <w:rPr>
          <w:rFonts w:ascii="Times New Roman" w:eastAsia="Times New Roman" w:hAnsi="Times New Roman"/>
          <w:color w:val="000000"/>
          <w:sz w:val="28"/>
          <w:szCs w:val="28"/>
          <w:lang w:eastAsia="ru-RU"/>
        </w:rPr>
        <w:t>. Что придает красочность этой музыке, как развивается эта интонация? Обратите внимание учащихся на сплетение восходящих и нисходящих ритмомелодических рисунков, непрестанное обновление (варьирование). Все это и рождает образные ассоциации с величавой и полной жизни морской стихией. «Струящиеся» мотивы и тональная окраска (ми-бемоль мажор) по </w:t>
      </w:r>
      <w:proofErr w:type="spellStart"/>
      <w:r w:rsidR="003642F6" w:rsidRPr="0082159D">
        <w:rPr>
          <w:rFonts w:ascii="Times New Roman" w:eastAsia="Times New Roman" w:hAnsi="Times New Roman"/>
          <w:color w:val="000000"/>
          <w:sz w:val="28"/>
          <w:szCs w:val="28"/>
          <w:lang w:eastAsia="ru-RU"/>
        </w:rPr>
        <w:t>звуко</w:t>
      </w:r>
      <w:proofErr w:type="spellEnd"/>
      <w:r w:rsidR="003642F6" w:rsidRPr="0082159D">
        <w:rPr>
          <w:rFonts w:ascii="Times New Roman" w:eastAsia="Times New Roman" w:hAnsi="Times New Roman"/>
          <w:color w:val="000000"/>
          <w:sz w:val="28"/>
          <w:szCs w:val="28"/>
          <w:lang w:eastAsia="ru-RU"/>
        </w:rPr>
        <w:t xml:space="preserve">-цветовому ощущению </w:t>
      </w:r>
      <w:r w:rsidR="003642F6" w:rsidRPr="0082159D">
        <w:rPr>
          <w:rFonts w:ascii="Times New Roman" w:eastAsia="Times New Roman" w:hAnsi="Times New Roman"/>
          <w:color w:val="000000"/>
          <w:sz w:val="28"/>
          <w:szCs w:val="28"/>
          <w:lang w:eastAsia="ru-RU"/>
        </w:rPr>
        <w:lastRenderedPageBreak/>
        <w:t>композитора соответствуют «серо-свинцовой» цветовой гамме северного моря. Очевидно, учащиеся заметят, как в конце картины на фоне мотива моря мечтательно и фантастично звучат причудливые аккорды (гармонии), вызывая ощущение сказочности подводного царства.</w:t>
      </w:r>
    </w:p>
    <w:p w:rsidR="003642F6" w:rsidRPr="0082159D" w:rsidRDefault="00C3014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3642F6" w:rsidRPr="0082159D">
        <w:rPr>
          <w:rFonts w:ascii="Times New Roman" w:eastAsia="Times New Roman" w:hAnsi="Times New Roman"/>
          <w:color w:val="000000"/>
          <w:sz w:val="28"/>
          <w:szCs w:val="28"/>
          <w:lang w:eastAsia="ru-RU"/>
        </w:rPr>
        <w:t>Своеобразие таланта Н. Римского-Корсакова, заключающееся в сочетании слухового и зрительного воображения, объясняет яркую изобразительную силу его музыки, равную которой едва ли можно найти у кого-либо из величайших музыкантов мира. Он обладал чародейским даром отражать внешний мир в музыке.</w:t>
      </w:r>
    </w:p>
    <w:p w:rsidR="003642F6" w:rsidRPr="0082159D" w:rsidRDefault="00C3014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3642F6" w:rsidRPr="0082159D">
        <w:rPr>
          <w:rFonts w:ascii="Times New Roman" w:eastAsia="Times New Roman" w:hAnsi="Times New Roman"/>
          <w:b/>
          <w:bCs/>
          <w:color w:val="000000"/>
          <w:sz w:val="28"/>
          <w:szCs w:val="28"/>
          <w:lang w:eastAsia="ru-RU"/>
        </w:rPr>
        <w:t>Балет «Спящая красавица».</w:t>
      </w:r>
      <w:r w:rsidR="003642F6" w:rsidRPr="0082159D">
        <w:rPr>
          <w:rFonts w:ascii="Times New Roman" w:eastAsia="Times New Roman" w:hAnsi="Times New Roman"/>
          <w:color w:val="000000"/>
          <w:sz w:val="28"/>
          <w:szCs w:val="28"/>
          <w:lang w:eastAsia="ru-RU"/>
        </w:rPr>
        <w:t xml:space="preserve"> Знакомство учащихся с этим балетом П. Чайковского начинается со слушания вальса. Если учитель идет по последовательности разворотов учебника, то на предыдущих уроках звучали фрагменты из оперы «Снегурочка» Н. Римского-Корсакова, вступление к опере «Садко». В связи с этим, после того как учащиеся определят, что прозвучавшая на сегодняшнем уроке музыка — вальс, и напоют его мелодию, правомерно обратиться к ним с вопросом: «Эта музыка тоже принадлежит Римскому-Корсакову?» И затем попытаться вспомнить произведения, родственные этому вальсу. Здесь могут возникнуть две линии сопоставлений. Первая — это на поверхности лежащее образное сопоставление — знакомые вальсы разных композиторов: вальсы С. Прокофьева из «Детской музыки», из балета «Золушка», вальс П. Чайковского из «Детского альбома». Вторая линия — сопоставление разных произведений П. Чайковского.</w:t>
      </w:r>
    </w:p>
    <w:p w:rsidR="00C3014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Пусть учащиеся попытаются напеть мелодию «Марша деревянных солдатиков» медленно и плавно. Не обнаружится ли здесь родство интонаций с вальсом? Ведь у каждого композитора своя, очень отличающаяся от других композиторов музыкальная речь. А если вспомнить пьесы «Мама», «Шарманщик поет» из «Детского альбома» и сравнить их с вальсом из «Спящей красавицы»? Кто же сочинил эту музыку? Какой знакомый нам композитор? </w:t>
      </w:r>
      <w:proofErr w:type="spellStart"/>
      <w:r w:rsidRPr="0082159D">
        <w:rPr>
          <w:rFonts w:ascii="Times New Roman" w:eastAsia="Times New Roman" w:hAnsi="Times New Roman"/>
          <w:color w:val="000000"/>
          <w:sz w:val="28"/>
          <w:szCs w:val="28"/>
          <w:lang w:eastAsia="ru-RU"/>
        </w:rPr>
        <w:t>Пропевание</w:t>
      </w:r>
      <w:proofErr w:type="spellEnd"/>
      <w:r w:rsidRPr="0082159D">
        <w:rPr>
          <w:rFonts w:ascii="Times New Roman" w:eastAsia="Times New Roman" w:hAnsi="Times New Roman"/>
          <w:color w:val="000000"/>
          <w:sz w:val="28"/>
          <w:szCs w:val="28"/>
          <w:lang w:eastAsia="ru-RU"/>
        </w:rPr>
        <w:t xml:space="preserve"> мелодий каждого из произведений, их пластическое интонирование дают возможность ярче почувствовать музыку: через движение, жест учащиеся более глубоко в нее погружаются, и им в этом случае легче высказать свои впечатления, свое отношение к ней, так как практически они описывают свое собственное состояние, говорят о своих эмоциях, п</w:t>
      </w:r>
      <w:r w:rsidR="00C30146" w:rsidRPr="0082159D">
        <w:rPr>
          <w:rFonts w:ascii="Times New Roman" w:eastAsia="Times New Roman" w:hAnsi="Times New Roman"/>
          <w:color w:val="000000"/>
          <w:sz w:val="28"/>
          <w:szCs w:val="28"/>
          <w:lang w:eastAsia="ru-RU"/>
        </w:rPr>
        <w:t>ереживаниях, вызванных музыкой.</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i/>
          <w:iCs/>
          <w:color w:val="000000"/>
          <w:sz w:val="28"/>
          <w:szCs w:val="28"/>
          <w:lang w:eastAsia="ru-RU"/>
        </w:rPr>
        <w:t>«Две феи».</w:t>
      </w:r>
      <w:r w:rsidRPr="0082159D">
        <w:rPr>
          <w:rFonts w:ascii="Times New Roman" w:eastAsia="Times New Roman" w:hAnsi="Times New Roman"/>
          <w:color w:val="000000"/>
          <w:sz w:val="28"/>
          <w:szCs w:val="28"/>
          <w:lang w:eastAsia="ru-RU"/>
        </w:rPr>
        <w:t xml:space="preserve"> После того как назван автор этих произведений, можно сказать, что прозвучал вальс из балета П. Чайковского «Спящая красавица», и предложить послушать вступление — интродукцию к балету. С какими персонажами сказки знакомит нас музыка вступления? Что можно сказать о самом балете по вступлению? Можно ли предугадать события, которые будут происходить в балете, чем он закончится?</w:t>
      </w:r>
    </w:p>
    <w:p w:rsidR="003642F6" w:rsidRPr="0082159D" w:rsidRDefault="00C3014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3642F6" w:rsidRPr="0082159D">
        <w:rPr>
          <w:rFonts w:ascii="Times New Roman" w:eastAsia="Times New Roman" w:hAnsi="Times New Roman"/>
          <w:color w:val="000000"/>
          <w:sz w:val="28"/>
          <w:szCs w:val="28"/>
          <w:lang w:eastAsia="ru-RU"/>
        </w:rPr>
        <w:t>Слушая интродукцию к балету «Спящая красавица», учащиеся, несомненно, отметят резкое противопоставление двух борющихся сил, после чего учитель может рассказать им о содержании балета, его действующих лицах (или спросить у самих ребят).</w:t>
      </w:r>
    </w:p>
    <w:p w:rsidR="003642F6" w:rsidRPr="0082159D" w:rsidRDefault="00C3014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lastRenderedPageBreak/>
        <w:t> </w:t>
      </w:r>
      <w:r w:rsidR="003642F6" w:rsidRPr="0082159D">
        <w:rPr>
          <w:rFonts w:ascii="Times New Roman" w:eastAsia="Times New Roman" w:hAnsi="Times New Roman"/>
          <w:color w:val="000000"/>
          <w:sz w:val="28"/>
          <w:szCs w:val="28"/>
          <w:lang w:eastAsia="ru-RU"/>
        </w:rPr>
        <w:t xml:space="preserve">Музыка как бы представляет нам двух волшебниц: вестница добра — светлая, спокойная, лирическая тема феи Сирени противостоит натиску злого духа — острому, напряженному звучанию темы феи </w:t>
      </w:r>
      <w:proofErr w:type="spellStart"/>
      <w:r w:rsidR="003642F6" w:rsidRPr="0082159D">
        <w:rPr>
          <w:rFonts w:ascii="Times New Roman" w:eastAsia="Times New Roman" w:hAnsi="Times New Roman"/>
          <w:color w:val="000000"/>
          <w:sz w:val="28"/>
          <w:szCs w:val="28"/>
          <w:lang w:eastAsia="ru-RU"/>
        </w:rPr>
        <w:t>Карабос</w:t>
      </w:r>
      <w:proofErr w:type="spellEnd"/>
      <w:r w:rsidR="003642F6" w:rsidRPr="0082159D">
        <w:rPr>
          <w:rFonts w:ascii="Times New Roman" w:eastAsia="Times New Roman" w:hAnsi="Times New Roman"/>
          <w:color w:val="000000"/>
          <w:sz w:val="28"/>
          <w:szCs w:val="28"/>
          <w:lang w:eastAsia="ru-RU"/>
        </w:rPr>
        <w:t xml:space="preserve">. После ответов детей можно обратиться к учебнику и, рассмотрев рисунки и нотную запись, попытаться «исполнить» темы феи </w:t>
      </w:r>
      <w:proofErr w:type="spellStart"/>
      <w:r w:rsidR="003642F6" w:rsidRPr="0082159D">
        <w:rPr>
          <w:rFonts w:ascii="Times New Roman" w:eastAsia="Times New Roman" w:hAnsi="Times New Roman"/>
          <w:color w:val="000000"/>
          <w:sz w:val="28"/>
          <w:szCs w:val="28"/>
          <w:lang w:eastAsia="ru-RU"/>
        </w:rPr>
        <w:t>Карабос</w:t>
      </w:r>
      <w:proofErr w:type="spellEnd"/>
      <w:r w:rsidR="003642F6" w:rsidRPr="0082159D">
        <w:rPr>
          <w:rFonts w:ascii="Times New Roman" w:eastAsia="Times New Roman" w:hAnsi="Times New Roman"/>
          <w:color w:val="000000"/>
          <w:sz w:val="28"/>
          <w:szCs w:val="28"/>
          <w:lang w:eastAsia="ru-RU"/>
        </w:rPr>
        <w:t xml:space="preserve"> и феи Сирени. Светлую, ласковую, успокаивающую тему феи Сирени можно напеть с учащимися. А тему феи </w:t>
      </w:r>
      <w:proofErr w:type="spellStart"/>
      <w:r w:rsidR="003642F6" w:rsidRPr="0082159D">
        <w:rPr>
          <w:rFonts w:ascii="Times New Roman" w:eastAsia="Times New Roman" w:hAnsi="Times New Roman"/>
          <w:color w:val="000000"/>
          <w:sz w:val="28"/>
          <w:szCs w:val="28"/>
          <w:lang w:eastAsia="ru-RU"/>
        </w:rPr>
        <w:t>Карабос</w:t>
      </w:r>
      <w:proofErr w:type="spellEnd"/>
      <w:r w:rsidR="003642F6" w:rsidRPr="0082159D">
        <w:rPr>
          <w:rFonts w:ascii="Times New Roman" w:eastAsia="Times New Roman" w:hAnsi="Times New Roman"/>
          <w:color w:val="000000"/>
          <w:sz w:val="28"/>
          <w:szCs w:val="28"/>
          <w:lang w:eastAsia="ru-RU"/>
        </w:rPr>
        <w:t>, вероятно, лучше передать в движении. Пусть ребята сами найдут движения, наиболее точно передающие музыкальный портрет злой колдуньи.</w:t>
      </w:r>
    </w:p>
    <w:p w:rsidR="003642F6" w:rsidRPr="0082159D" w:rsidRDefault="00C3014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3642F6" w:rsidRPr="0082159D">
        <w:rPr>
          <w:rFonts w:ascii="Times New Roman" w:eastAsia="Times New Roman" w:hAnsi="Times New Roman"/>
          <w:color w:val="000000"/>
          <w:sz w:val="28"/>
          <w:szCs w:val="28"/>
          <w:lang w:eastAsia="ru-RU"/>
        </w:rPr>
        <w:t xml:space="preserve">После такого «исполнения роли» каждого из действующих лиц балета можно еще раз более внимательно посмотреть нотную запись и постараться определить особенности каждой из тем: разницу в темпах (это первое, что прочитывается детьми), разную динамику (три </w:t>
      </w:r>
      <w:proofErr w:type="spellStart"/>
      <w:r w:rsidR="003642F6" w:rsidRPr="0082159D">
        <w:rPr>
          <w:rFonts w:ascii="Times New Roman" w:eastAsia="Times New Roman" w:hAnsi="Times New Roman"/>
          <w:i/>
          <w:iCs/>
          <w:color w:val="000000"/>
          <w:sz w:val="28"/>
          <w:szCs w:val="28"/>
          <w:lang w:eastAsia="ru-RU"/>
        </w:rPr>
        <w:t>forte</w:t>
      </w:r>
      <w:proofErr w:type="spellEnd"/>
      <w:r w:rsidR="003642F6" w:rsidRPr="0082159D">
        <w:rPr>
          <w:rFonts w:ascii="Times New Roman" w:eastAsia="Times New Roman" w:hAnsi="Times New Roman"/>
          <w:color w:val="000000"/>
          <w:sz w:val="28"/>
          <w:szCs w:val="28"/>
          <w:lang w:eastAsia="ru-RU"/>
        </w:rPr>
        <w:t xml:space="preserve"> — в теме феи </w:t>
      </w:r>
      <w:proofErr w:type="spellStart"/>
      <w:r w:rsidR="003642F6" w:rsidRPr="0082159D">
        <w:rPr>
          <w:rFonts w:ascii="Times New Roman" w:eastAsia="Times New Roman" w:hAnsi="Times New Roman"/>
          <w:color w:val="000000"/>
          <w:sz w:val="28"/>
          <w:szCs w:val="28"/>
          <w:lang w:eastAsia="ru-RU"/>
        </w:rPr>
        <w:t>Карабос</w:t>
      </w:r>
      <w:proofErr w:type="spellEnd"/>
      <w:r w:rsidR="003642F6" w:rsidRPr="0082159D">
        <w:rPr>
          <w:rFonts w:ascii="Times New Roman" w:eastAsia="Times New Roman" w:hAnsi="Times New Roman"/>
          <w:color w:val="000000"/>
          <w:sz w:val="28"/>
          <w:szCs w:val="28"/>
          <w:lang w:eastAsia="ru-RU"/>
        </w:rPr>
        <w:t xml:space="preserve"> и </w:t>
      </w:r>
      <w:proofErr w:type="spellStart"/>
      <w:r w:rsidR="003642F6" w:rsidRPr="0082159D">
        <w:rPr>
          <w:rFonts w:ascii="Times New Roman" w:eastAsia="Times New Roman" w:hAnsi="Times New Roman"/>
          <w:i/>
          <w:iCs/>
          <w:color w:val="000000"/>
          <w:sz w:val="28"/>
          <w:szCs w:val="28"/>
          <w:lang w:eastAsia="ru-RU"/>
        </w:rPr>
        <w:t>piano</w:t>
      </w:r>
      <w:proofErr w:type="spellEnd"/>
      <w:r w:rsidR="003642F6" w:rsidRPr="0082159D">
        <w:rPr>
          <w:rFonts w:ascii="Times New Roman" w:eastAsia="Times New Roman" w:hAnsi="Times New Roman"/>
          <w:color w:val="000000"/>
          <w:sz w:val="28"/>
          <w:szCs w:val="28"/>
          <w:lang w:eastAsia="ru-RU"/>
        </w:rPr>
        <w:t> — в теме феи Сирени), разные штрихи (отрывистые, короткие, резкие звуки в первой теме и плавное движение мелодии — во второй). Все это образует контраст интонаций, определяя разный характер каждой темы.</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i/>
          <w:iCs/>
          <w:color w:val="000000"/>
          <w:sz w:val="28"/>
          <w:szCs w:val="28"/>
          <w:lang w:eastAsia="ru-RU"/>
        </w:rPr>
        <w:t>«Сцена на балу».</w:t>
      </w:r>
      <w:r w:rsidRPr="0082159D">
        <w:rPr>
          <w:rFonts w:ascii="Times New Roman" w:eastAsia="Times New Roman" w:hAnsi="Times New Roman"/>
          <w:color w:val="000000"/>
          <w:sz w:val="28"/>
          <w:szCs w:val="28"/>
          <w:lang w:eastAsia="ru-RU"/>
        </w:rPr>
        <w:t xml:space="preserve"> На следующем развороте учащиеся видят фотографии различных сцен из балета «Спящая красавица», вновь слушают фрагмент вальса, выступая не только в роли слушателей, но и в роли дирижеров. Это целая поэма о вальсе, в которой «пластика поет». Очень важно спеть мелодию вальса, запомнить эту светлую, нежную музыку, поскольку интонации именно этого вальса претерпевают изменения в ключевой сцене, когда на балу появляется фея </w:t>
      </w:r>
      <w:proofErr w:type="spellStart"/>
      <w:r w:rsidRPr="0082159D">
        <w:rPr>
          <w:rFonts w:ascii="Times New Roman" w:eastAsia="Times New Roman" w:hAnsi="Times New Roman"/>
          <w:color w:val="000000"/>
          <w:sz w:val="28"/>
          <w:szCs w:val="28"/>
          <w:lang w:eastAsia="ru-RU"/>
        </w:rPr>
        <w:t>Карабос</w:t>
      </w:r>
      <w:proofErr w:type="spellEnd"/>
      <w:r w:rsidRPr="0082159D">
        <w:rPr>
          <w:rFonts w:ascii="Times New Roman" w:eastAsia="Times New Roman" w:hAnsi="Times New Roman"/>
          <w:color w:val="000000"/>
          <w:sz w:val="28"/>
          <w:szCs w:val="28"/>
          <w:lang w:eastAsia="ru-RU"/>
        </w:rPr>
        <w:t xml:space="preserve">. Финал первого действия представляет собой широко развитую симфоническую сцену. Здесь изменившиеся интонации вальса, злорадно-торжествующее звучание темы феи </w:t>
      </w:r>
      <w:proofErr w:type="spellStart"/>
      <w:r w:rsidRPr="0082159D">
        <w:rPr>
          <w:rFonts w:ascii="Times New Roman" w:eastAsia="Times New Roman" w:hAnsi="Times New Roman"/>
          <w:color w:val="000000"/>
          <w:sz w:val="28"/>
          <w:szCs w:val="28"/>
          <w:lang w:eastAsia="ru-RU"/>
        </w:rPr>
        <w:t>Карабос</w:t>
      </w:r>
      <w:proofErr w:type="spellEnd"/>
      <w:r w:rsidRPr="0082159D">
        <w:rPr>
          <w:rFonts w:ascii="Times New Roman" w:eastAsia="Times New Roman" w:hAnsi="Times New Roman"/>
          <w:color w:val="000000"/>
          <w:sz w:val="28"/>
          <w:szCs w:val="28"/>
          <w:lang w:eastAsia="ru-RU"/>
        </w:rPr>
        <w:t xml:space="preserve">, предвещающей трагедию, танец Авроры с веретеном (новое преломление темы феи </w:t>
      </w:r>
      <w:proofErr w:type="spellStart"/>
      <w:r w:rsidRPr="0082159D">
        <w:rPr>
          <w:rFonts w:ascii="Times New Roman" w:eastAsia="Times New Roman" w:hAnsi="Times New Roman"/>
          <w:color w:val="000000"/>
          <w:sz w:val="28"/>
          <w:szCs w:val="28"/>
          <w:lang w:eastAsia="ru-RU"/>
        </w:rPr>
        <w:t>Карабос</w:t>
      </w:r>
      <w:proofErr w:type="spellEnd"/>
      <w:r w:rsidRPr="0082159D">
        <w:rPr>
          <w:rFonts w:ascii="Times New Roman" w:eastAsia="Times New Roman" w:hAnsi="Times New Roman"/>
          <w:color w:val="000000"/>
          <w:sz w:val="28"/>
          <w:szCs w:val="28"/>
          <w:lang w:eastAsia="ru-RU"/>
        </w:rPr>
        <w:t xml:space="preserve">), тема горя и отчаяния окружающих (виолончели и фаготы) вновь в сопоставлении с темой феи </w:t>
      </w:r>
      <w:proofErr w:type="spellStart"/>
      <w:r w:rsidRPr="0082159D">
        <w:rPr>
          <w:rFonts w:ascii="Times New Roman" w:eastAsia="Times New Roman" w:hAnsi="Times New Roman"/>
          <w:color w:val="000000"/>
          <w:sz w:val="28"/>
          <w:szCs w:val="28"/>
          <w:lang w:eastAsia="ru-RU"/>
        </w:rPr>
        <w:t>Карабос</w:t>
      </w:r>
      <w:proofErr w:type="spellEnd"/>
      <w:r w:rsidRPr="0082159D">
        <w:rPr>
          <w:rFonts w:ascii="Times New Roman" w:eastAsia="Times New Roman" w:hAnsi="Times New Roman"/>
          <w:color w:val="000000"/>
          <w:sz w:val="28"/>
          <w:szCs w:val="28"/>
          <w:lang w:eastAsia="ru-RU"/>
        </w:rPr>
        <w:t xml:space="preserve"> как виновницы всего происшедшего, и наконец — красивое, развернутое завершение всей сцены — плавно парящая мелодия феи Сирени (английский рожок) как смягчение злого заклинания, колдовства — все царство погружается в волшебный сон.</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Не стоит вспоминать (тем более рассказывать) с детьми сюжет сказки, в частности события, происшедшие на балу. Пусть они, вслушиваясь в финал первого действия и наблюдая за развитием отдельных интонаций и тем, попробуют самостоятельно представить себе все происходящее на сцене и ответить на вопросы: звучит ли вальс? Слышны ли знакомые интонации? В связи с чем изменилась мелодия вальса? (См. с. 200.) Как и когда появилась тема феи </w:t>
      </w:r>
      <w:proofErr w:type="spellStart"/>
      <w:r w:rsidRPr="0082159D">
        <w:rPr>
          <w:rFonts w:ascii="Times New Roman" w:eastAsia="Times New Roman" w:hAnsi="Times New Roman"/>
          <w:color w:val="000000"/>
          <w:sz w:val="28"/>
          <w:szCs w:val="28"/>
          <w:lang w:eastAsia="ru-RU"/>
        </w:rPr>
        <w:t>Карабос</w:t>
      </w:r>
      <w:proofErr w:type="spellEnd"/>
      <w:r w:rsidRPr="0082159D">
        <w:rPr>
          <w:rFonts w:ascii="Times New Roman" w:eastAsia="Times New Roman" w:hAnsi="Times New Roman"/>
          <w:color w:val="000000"/>
          <w:sz w:val="28"/>
          <w:szCs w:val="28"/>
          <w:lang w:eastAsia="ru-RU"/>
        </w:rPr>
        <w:t>? Как музыка передает то, что происходит с Авророй, и какие чувства переживают гости? Чем заканчивается действие балета? Вся сцена звучит в подвижном темпе (скоро, живо), но как меняется в ней настроение… От безмятежно-светлого, радостного состояния — через волнение, вторжение злорадно-торжествующего начала, влекущего за собой смятение, скорбь, отчаяние, — к светлому, нежному звучанию, полному надежды и вме</w:t>
      </w:r>
      <w:r w:rsidR="00C30146" w:rsidRPr="0082159D">
        <w:rPr>
          <w:rFonts w:ascii="Times New Roman" w:eastAsia="Times New Roman" w:hAnsi="Times New Roman"/>
          <w:color w:val="000000"/>
          <w:sz w:val="28"/>
          <w:szCs w:val="28"/>
          <w:lang w:eastAsia="ru-RU"/>
        </w:rPr>
        <w:t xml:space="preserve">сте с тем </w:t>
      </w:r>
      <w:r w:rsidR="00EC575C" w:rsidRPr="0082159D">
        <w:rPr>
          <w:rFonts w:ascii="Times New Roman" w:eastAsia="Times New Roman" w:hAnsi="Times New Roman"/>
          <w:color w:val="000000"/>
          <w:sz w:val="28"/>
          <w:szCs w:val="28"/>
          <w:lang w:eastAsia="ru-RU"/>
        </w:rPr>
        <w:t>незавершенности. Дома</w:t>
      </w:r>
      <w:r w:rsidRPr="0082159D">
        <w:rPr>
          <w:rFonts w:ascii="Times New Roman" w:eastAsia="Times New Roman" w:hAnsi="Times New Roman"/>
          <w:color w:val="000000"/>
          <w:sz w:val="28"/>
          <w:szCs w:val="28"/>
          <w:lang w:eastAsia="ru-RU"/>
        </w:rPr>
        <w:t xml:space="preserve"> учащиеся могут обратиться </w:t>
      </w:r>
      <w:r w:rsidRPr="0082159D">
        <w:rPr>
          <w:rFonts w:ascii="Times New Roman" w:eastAsia="Times New Roman" w:hAnsi="Times New Roman"/>
          <w:color w:val="000000"/>
          <w:sz w:val="28"/>
          <w:szCs w:val="28"/>
          <w:lang w:eastAsia="ru-RU"/>
        </w:rPr>
        <w:lastRenderedPageBreak/>
        <w:t>к рабочей тетради и, узнав персонажей сказки в рисунках, подобрать соответствующие краски для их характеристики. Кроме того, им предлагается представить себя режиссерами и дать свои предложения по «постановке спектакля».</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«В современных ритмах».</w:t>
      </w:r>
      <w:r w:rsidRPr="0082159D">
        <w:rPr>
          <w:rFonts w:ascii="Times New Roman" w:eastAsia="Times New Roman" w:hAnsi="Times New Roman"/>
          <w:color w:val="000000"/>
          <w:sz w:val="28"/>
          <w:szCs w:val="28"/>
          <w:lang w:eastAsia="ru-RU"/>
        </w:rPr>
        <w:t xml:space="preserve"> Постижение учащимися интонационно-образной выразительности музыки, развития музыкальной драматургии в целом продолжается при знакомстве с таким жанром, как </w:t>
      </w:r>
      <w:r w:rsidRPr="0082159D">
        <w:rPr>
          <w:rFonts w:ascii="Times New Roman" w:eastAsia="Times New Roman" w:hAnsi="Times New Roman"/>
          <w:i/>
          <w:iCs/>
          <w:color w:val="000000"/>
          <w:sz w:val="28"/>
          <w:szCs w:val="28"/>
          <w:lang w:eastAsia="ru-RU"/>
        </w:rPr>
        <w:t>мюзикл</w:t>
      </w:r>
      <w:r w:rsidRPr="0082159D">
        <w:rPr>
          <w:rFonts w:ascii="Times New Roman" w:eastAsia="Times New Roman" w:hAnsi="Times New Roman"/>
          <w:color w:val="000000"/>
          <w:sz w:val="28"/>
          <w:szCs w:val="28"/>
          <w:lang w:eastAsia="ru-RU"/>
        </w:rPr>
        <w:t>. Вниманию школьников предлагаются фрагменты из мюзиклов «Звуки музыки» Р. </w:t>
      </w:r>
      <w:proofErr w:type="spellStart"/>
      <w:r w:rsidRPr="0082159D">
        <w:rPr>
          <w:rFonts w:ascii="Times New Roman" w:eastAsia="Times New Roman" w:hAnsi="Times New Roman"/>
          <w:color w:val="000000"/>
          <w:sz w:val="28"/>
          <w:szCs w:val="28"/>
          <w:lang w:eastAsia="ru-RU"/>
        </w:rPr>
        <w:t>Роджерса</w:t>
      </w:r>
      <w:proofErr w:type="spellEnd"/>
      <w:r w:rsidRPr="0082159D">
        <w:rPr>
          <w:rFonts w:ascii="Times New Roman" w:eastAsia="Times New Roman" w:hAnsi="Times New Roman"/>
          <w:color w:val="000000"/>
          <w:sz w:val="28"/>
          <w:szCs w:val="28"/>
          <w:lang w:eastAsia="ru-RU"/>
        </w:rPr>
        <w:t xml:space="preserve"> и «Волк и семеро козлят на новый лад» А. Рыбникова.</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Забавную песенку о звукоряде из кинофильма «Звуки музыки» ребята могут разыграть, как это сделано в фильме. Кто-то один возьмет на себя роль веселой и доброй учительницы, другие — роли непоседливых детей.</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Предварительно же, перед началом разучивания музыкального диалога, можно организовать своего рода игру «Эхо»: учитель поет и одновременно записывает ноты на доске, ребята следом повторяют звуки. Затем фрагмент разучивается по нотной записи (обе партии). При этом целесообразно обратить внимание на постоянное ускорение темпа, на достижение яркой эмоциональности исполнения верхнего голоса, насыщенности звучания, что в немалой степени зависит от аккомпанемента учителя. В дальнейшем звукоряд, лежащий в основе данного фрагмента, можно использовать в качестве распевания.</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Постановку мюзикла «Волк и семеро козлят…» можно осуществить к какому-либо школьному событию, празднику. На уроках в этом случае необходимо выучить песни Козы, козлят, выбрать солистов, ведущего. Партию Волка, возможно, стоит разучивать вне урока, чтобы его первое появление в спектакле было </w:t>
      </w:r>
      <w:r w:rsidR="00EC575C" w:rsidRPr="0082159D">
        <w:rPr>
          <w:rFonts w:ascii="Times New Roman" w:eastAsia="Times New Roman" w:hAnsi="Times New Roman"/>
          <w:color w:val="000000"/>
          <w:sz w:val="28"/>
          <w:szCs w:val="28"/>
          <w:lang w:eastAsia="ru-RU"/>
        </w:rPr>
        <w:t>неожиданностью,</w:t>
      </w:r>
      <w:r w:rsidRPr="0082159D">
        <w:rPr>
          <w:rFonts w:ascii="Times New Roman" w:eastAsia="Times New Roman" w:hAnsi="Times New Roman"/>
          <w:color w:val="000000"/>
          <w:sz w:val="28"/>
          <w:szCs w:val="28"/>
          <w:lang w:eastAsia="ru-RU"/>
        </w:rPr>
        <w:t xml:space="preserve"> и дети смогли бы в полной мере ощутить особенности музыкальной драматургии: появление контрастной темы вносит в развитие действия резкий перелом.</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Балет «Петрушка».</w:t>
      </w:r>
      <w:r w:rsidRPr="0082159D">
        <w:rPr>
          <w:rFonts w:ascii="Times New Roman" w:eastAsia="Times New Roman" w:hAnsi="Times New Roman"/>
          <w:color w:val="000000"/>
          <w:sz w:val="28"/>
          <w:szCs w:val="28"/>
          <w:lang w:eastAsia="ru-RU"/>
        </w:rPr>
        <w:t xml:space="preserve"> Здесь учащиеся знакомятся с новым для них именем — Игорь Федорович Стравинский (1882—1971) и с музыкой его балета «Петрушка».</w:t>
      </w:r>
    </w:p>
    <w:p w:rsidR="003642F6" w:rsidRPr="0082159D"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В разделе «В концертном зале» балет «Петрушка» предстает перед учащимися </w:t>
      </w:r>
      <w:r w:rsidR="00EC575C" w:rsidRPr="0082159D">
        <w:rPr>
          <w:rFonts w:ascii="Times New Roman" w:eastAsia="Times New Roman" w:hAnsi="Times New Roman"/>
          <w:color w:val="000000"/>
          <w:sz w:val="28"/>
          <w:szCs w:val="28"/>
          <w:lang w:eastAsia="ru-RU"/>
        </w:rPr>
        <w:t>прежде всего,</w:t>
      </w:r>
      <w:r w:rsidRPr="0082159D">
        <w:rPr>
          <w:rFonts w:ascii="Times New Roman" w:eastAsia="Times New Roman" w:hAnsi="Times New Roman"/>
          <w:color w:val="000000"/>
          <w:sz w:val="28"/>
          <w:szCs w:val="28"/>
          <w:lang w:eastAsia="ru-RU"/>
        </w:rPr>
        <w:t xml:space="preserve"> как многокрасочная симфоническая сюита. В разделе «Чтоб музыкантом быть…» акцент делается на особенности музыки И. Стравинского, на ее отличии, скажем, от музыки П. Чайковского. В разделе «Гори, гори ясно…» следует подчеркнуть образное выражение настроений народного праздника, его мозаичность, обратить внимание на многозначность музыкальной характеристики.</w:t>
      </w:r>
    </w:p>
    <w:p w:rsidR="003642F6" w:rsidRDefault="003642F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В данном разделе как бы суммарно представлены все названные направления. Рассмотрите с детьми картину Б. </w:t>
      </w:r>
      <w:proofErr w:type="spellStart"/>
      <w:r w:rsidRPr="0082159D">
        <w:rPr>
          <w:rFonts w:ascii="Times New Roman" w:eastAsia="Times New Roman" w:hAnsi="Times New Roman"/>
          <w:color w:val="000000"/>
          <w:sz w:val="28"/>
          <w:szCs w:val="28"/>
          <w:lang w:eastAsia="ru-RU"/>
        </w:rPr>
        <w:t>Кустодиева</w:t>
      </w:r>
      <w:proofErr w:type="spellEnd"/>
      <w:r w:rsidRPr="0082159D">
        <w:rPr>
          <w:rFonts w:ascii="Times New Roman" w:eastAsia="Times New Roman" w:hAnsi="Times New Roman"/>
          <w:color w:val="000000"/>
          <w:sz w:val="28"/>
          <w:szCs w:val="28"/>
          <w:lang w:eastAsia="ru-RU"/>
        </w:rPr>
        <w:t xml:space="preserve"> «Балаганы». Множество деталей, ярких и сочных красок народного гулянья слито в единое целое: люди, тройки, театральное представление, деревья с заснеженными ветками, нависающими над площадью… Звучит ли эта картина и как? Пусть учащиеся попытаются аргументировать свои ответы.</w:t>
      </w:r>
    </w:p>
    <w:p w:rsidR="00D06F6C" w:rsidRPr="0082159D" w:rsidRDefault="00D06F6C" w:rsidP="0082159D">
      <w:pPr>
        <w:spacing w:after="0" w:line="240" w:lineRule="auto"/>
        <w:jc w:val="both"/>
        <w:rPr>
          <w:rFonts w:ascii="Times New Roman" w:eastAsia="Times New Roman" w:hAnsi="Times New Roman"/>
          <w:color w:val="000000"/>
          <w:sz w:val="28"/>
          <w:szCs w:val="28"/>
          <w:lang w:eastAsia="ru-RU"/>
        </w:rPr>
      </w:pPr>
    </w:p>
    <w:p w:rsidR="00C30146" w:rsidRPr="00D06F6C" w:rsidRDefault="000F3830" w:rsidP="0082159D">
      <w:pPr>
        <w:spacing w:after="0" w:line="240" w:lineRule="auto"/>
        <w:ind w:firstLine="720"/>
        <w:jc w:val="both"/>
        <w:rPr>
          <w:rFonts w:ascii="Times New Roman" w:hAnsi="Times New Roman"/>
          <w:b/>
          <w:sz w:val="28"/>
          <w:szCs w:val="28"/>
        </w:rPr>
      </w:pPr>
      <w:r w:rsidRPr="00D06F6C">
        <w:rPr>
          <w:rFonts w:ascii="Times New Roman" w:hAnsi="Times New Roman"/>
          <w:b/>
          <w:sz w:val="28"/>
          <w:szCs w:val="28"/>
        </w:rPr>
        <w:lastRenderedPageBreak/>
        <w:t>В концертном зале.</w:t>
      </w:r>
    </w:p>
    <w:p w:rsidR="0066692A" w:rsidRPr="0082159D" w:rsidRDefault="0066692A" w:rsidP="0082159D">
      <w:pPr>
        <w:spacing w:after="0" w:line="240" w:lineRule="auto"/>
        <w:jc w:val="both"/>
        <w:rPr>
          <w:rFonts w:ascii="Times New Roman" w:hAnsi="Times New Roman"/>
          <w:b/>
          <w:i/>
          <w:sz w:val="28"/>
          <w:szCs w:val="28"/>
        </w:rPr>
      </w:pPr>
      <w:r w:rsidRPr="0082159D">
        <w:rPr>
          <w:rFonts w:ascii="Times New Roman" w:eastAsia="Times New Roman" w:hAnsi="Times New Roman"/>
          <w:color w:val="000000"/>
          <w:sz w:val="28"/>
          <w:szCs w:val="28"/>
          <w:lang w:eastAsia="ru-RU"/>
        </w:rPr>
        <w:t>Рассматривая с учащимися рисунки и фотографии на шмуцтитуле, можно обратить их внимание на изображение здания Большого зала Московской консерватории — одного из лучших концертных залов России, памятник П. Чайковскому, установленный перед входом в Московскую государственную конс</w:t>
      </w:r>
      <w:r w:rsidR="00F1055F" w:rsidRPr="0082159D">
        <w:rPr>
          <w:rFonts w:ascii="Times New Roman" w:eastAsia="Times New Roman" w:hAnsi="Times New Roman"/>
          <w:color w:val="000000"/>
          <w:sz w:val="28"/>
          <w:szCs w:val="28"/>
          <w:lang w:eastAsia="ru-RU"/>
        </w:rPr>
        <w:t>ерваторию, которая носит его имя.</w:t>
      </w:r>
    </w:p>
    <w:p w:rsidR="0066692A" w:rsidRPr="0082159D" w:rsidRDefault="00C3014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66692A" w:rsidRPr="0082159D">
        <w:rPr>
          <w:rFonts w:ascii="Times New Roman" w:eastAsia="Times New Roman" w:hAnsi="Times New Roman"/>
          <w:color w:val="000000"/>
          <w:sz w:val="28"/>
          <w:szCs w:val="28"/>
          <w:lang w:eastAsia="ru-RU"/>
        </w:rPr>
        <w:t>Рассказ обо всем этом может сопровождаться звучанием уже знакомых детям сочинений П. Чайковского. Это могут быть «Марш», «Вальс снежных хлопьев», «Па-де-де» из балета «Щелкунчик», пьесы из «Детского альбома». Возвращение к уже знакомой музыке на новом уровне — углубление в ее интонационно-образное содержание — приближает музыку к детям и детей к музыке. Знакомое произведение становится все более любимым.</w:t>
      </w:r>
    </w:p>
    <w:p w:rsidR="00C57590"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В III классе продолжается освоение учащимися таких жанров музыкального искусства, как инструментальный концерт, симфоническая сюита, симфония, соната, песня, инструментальные пьесы. Учащиеся знакомятся с историей создания и выразительными возможностями музыкальных инструментов — флейты, скрипки. Перед детьми раскрываются особенности таких приемов музыкального развития, как повтор, контраст, вариационное развитие. Накапливаются слуховые впечатления и знания о средствах музыкальной выразительности (мелодии и аккомпанементе, темпе, ладе, тембре) и формах (двухчастная, трехчастная, вариационная), углубляется осознание триединства «композитор — исполнитель — слушатель» и роли каждого из них в создании и бытовании музыки, формируются навыки коллективного </w:t>
      </w:r>
      <w:proofErr w:type="spellStart"/>
      <w:r w:rsidRPr="0082159D">
        <w:rPr>
          <w:rFonts w:ascii="Times New Roman" w:eastAsia="Times New Roman" w:hAnsi="Times New Roman"/>
          <w:color w:val="000000"/>
          <w:sz w:val="28"/>
          <w:szCs w:val="28"/>
          <w:lang w:eastAsia="ru-RU"/>
        </w:rPr>
        <w:t>музицирования</w:t>
      </w:r>
      <w:proofErr w:type="spellEnd"/>
      <w:r w:rsidRPr="0082159D">
        <w:rPr>
          <w:rFonts w:ascii="Times New Roman" w:eastAsia="Times New Roman" w:hAnsi="Times New Roman"/>
          <w:color w:val="000000"/>
          <w:sz w:val="28"/>
          <w:szCs w:val="28"/>
          <w:lang w:eastAsia="ru-RU"/>
        </w:rPr>
        <w:t xml:space="preserve"> песенной, танцевальной и маршевой музыки в процессе различных видов музыкальной деятельности — пения, пластического интонирования, музыкально-ритмических движений и пр.</w:t>
      </w:r>
    </w:p>
    <w:p w:rsidR="000F3830" w:rsidRPr="00D06F6C" w:rsidRDefault="000F3830" w:rsidP="0082159D">
      <w:pPr>
        <w:spacing w:after="0" w:line="240" w:lineRule="auto"/>
        <w:jc w:val="both"/>
        <w:rPr>
          <w:rFonts w:ascii="Times New Roman" w:hAnsi="Times New Roman"/>
          <w:b/>
          <w:sz w:val="28"/>
          <w:szCs w:val="28"/>
        </w:rPr>
      </w:pPr>
      <w:r w:rsidRPr="00D06F6C">
        <w:rPr>
          <w:rFonts w:ascii="Times New Roman" w:hAnsi="Times New Roman"/>
          <w:b/>
          <w:sz w:val="28"/>
          <w:szCs w:val="28"/>
        </w:rPr>
        <w:t>«Чтоб музыкантом быть, так надобно уменье…</w:t>
      </w:r>
      <w:r w:rsidR="00D06F6C">
        <w:rPr>
          <w:rFonts w:ascii="Times New Roman" w:hAnsi="Times New Roman"/>
          <w:b/>
          <w:sz w:val="28"/>
          <w:szCs w:val="28"/>
        </w:rPr>
        <w:t>»</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xml:space="preserve">На вводном развороте к данному разделу в учебнике для II класса учащиеся увидят детей, как бы присутствующих на разных концертах и на репетиции. На центральном фото — дирижер А. Федосеев, один из ведущих отечественных дирижеров, под управлением которого учащиеся услышат не одно симфоническое произведение. Слева внизу — хор мальчиков хорового училища им. А. Свешникова, справа внизу — юный пианист Женя </w:t>
      </w:r>
      <w:proofErr w:type="spellStart"/>
      <w:r w:rsidRPr="0082159D">
        <w:rPr>
          <w:rFonts w:ascii="Times New Roman" w:eastAsia="Times New Roman" w:hAnsi="Times New Roman"/>
          <w:color w:val="000000"/>
          <w:sz w:val="28"/>
          <w:szCs w:val="28"/>
          <w:lang w:eastAsia="ru-RU"/>
        </w:rPr>
        <w:t>Кисин</w:t>
      </w:r>
      <w:proofErr w:type="spellEnd"/>
      <w:r w:rsidRPr="0082159D">
        <w:rPr>
          <w:rFonts w:ascii="Times New Roman" w:eastAsia="Times New Roman" w:hAnsi="Times New Roman"/>
          <w:color w:val="000000"/>
          <w:sz w:val="28"/>
          <w:szCs w:val="28"/>
          <w:lang w:eastAsia="ru-RU"/>
        </w:rPr>
        <w:t>.</w:t>
      </w:r>
    </w:p>
    <w:p w:rsidR="0066692A" w:rsidRPr="0082159D" w:rsidRDefault="0066692A"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Рисунок «трех китов» — своего рода символ песни, танца, марша — трех основ музыки.</w:t>
      </w:r>
    </w:p>
    <w:p w:rsidR="0066692A" w:rsidRPr="0082159D" w:rsidRDefault="00C3014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66692A" w:rsidRPr="0082159D">
        <w:rPr>
          <w:rFonts w:ascii="Times New Roman" w:eastAsia="Times New Roman" w:hAnsi="Times New Roman"/>
          <w:color w:val="000000"/>
          <w:sz w:val="28"/>
          <w:szCs w:val="28"/>
          <w:lang w:eastAsia="ru-RU"/>
        </w:rPr>
        <w:t>Надо научить школьников тому, чтобы они могли не просто сказать, что на фотографиях играют музыканты, но и определили, по возможности, произведения каких жанров они исполняют: концерт для фортепиано с оркестром; произведение для хора, солистов и оркестра (впоследствии дети узнают, что это может быть кантата или оратория); симфоническая музыка.</w:t>
      </w:r>
    </w:p>
    <w:p w:rsidR="0066692A" w:rsidRPr="0082159D" w:rsidRDefault="00C3014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 </w:t>
      </w:r>
      <w:r w:rsidR="0066692A" w:rsidRPr="0082159D">
        <w:rPr>
          <w:rFonts w:ascii="Times New Roman" w:eastAsia="Times New Roman" w:hAnsi="Times New Roman"/>
          <w:b/>
          <w:bCs/>
          <w:color w:val="000000"/>
          <w:sz w:val="28"/>
          <w:szCs w:val="28"/>
          <w:lang w:eastAsia="ru-RU"/>
        </w:rPr>
        <w:t>«Волшебный цветик-</w:t>
      </w:r>
      <w:proofErr w:type="spellStart"/>
      <w:r w:rsidR="0066692A" w:rsidRPr="0082159D">
        <w:rPr>
          <w:rFonts w:ascii="Times New Roman" w:eastAsia="Times New Roman" w:hAnsi="Times New Roman"/>
          <w:b/>
          <w:bCs/>
          <w:color w:val="000000"/>
          <w:sz w:val="28"/>
          <w:szCs w:val="28"/>
          <w:lang w:eastAsia="ru-RU"/>
        </w:rPr>
        <w:t>семицветик</w:t>
      </w:r>
      <w:proofErr w:type="spellEnd"/>
      <w:r w:rsidR="0066692A" w:rsidRPr="0082159D">
        <w:rPr>
          <w:rFonts w:ascii="Times New Roman" w:eastAsia="Times New Roman" w:hAnsi="Times New Roman"/>
          <w:b/>
          <w:bCs/>
          <w:color w:val="000000"/>
          <w:sz w:val="28"/>
          <w:szCs w:val="28"/>
          <w:lang w:eastAsia="ru-RU"/>
        </w:rPr>
        <w:t>».</w:t>
      </w:r>
      <w:r w:rsidR="0066692A" w:rsidRPr="0082159D">
        <w:rPr>
          <w:rFonts w:ascii="Times New Roman" w:eastAsia="Times New Roman" w:hAnsi="Times New Roman"/>
          <w:color w:val="000000"/>
          <w:sz w:val="28"/>
          <w:szCs w:val="28"/>
          <w:lang w:eastAsia="ru-RU"/>
        </w:rPr>
        <w:t xml:space="preserve"> Этот рисунок поможет учащимся обобщить имеющиеся знания об элементах музыкального языка, то или иное взаимодействие которых определяет характер </w:t>
      </w:r>
      <w:r w:rsidR="0066692A" w:rsidRPr="0082159D">
        <w:rPr>
          <w:rFonts w:ascii="Times New Roman" w:eastAsia="Times New Roman" w:hAnsi="Times New Roman"/>
          <w:i/>
          <w:iCs/>
          <w:color w:val="000000"/>
          <w:sz w:val="28"/>
          <w:szCs w:val="28"/>
          <w:lang w:eastAsia="ru-RU"/>
        </w:rPr>
        <w:t>интонации</w:t>
      </w:r>
      <w:r w:rsidR="0066692A" w:rsidRPr="0082159D">
        <w:rPr>
          <w:rFonts w:ascii="Times New Roman" w:eastAsia="Times New Roman" w:hAnsi="Times New Roman"/>
          <w:color w:val="000000"/>
          <w:sz w:val="28"/>
          <w:szCs w:val="28"/>
          <w:lang w:eastAsia="ru-RU"/>
        </w:rPr>
        <w:t xml:space="preserve">, музыкального образа в целом. Учащиеся, слушая конкретное музыкальное произведение, </w:t>
      </w:r>
      <w:r w:rsidR="0066692A" w:rsidRPr="0082159D">
        <w:rPr>
          <w:rFonts w:ascii="Times New Roman" w:eastAsia="Times New Roman" w:hAnsi="Times New Roman"/>
          <w:color w:val="000000"/>
          <w:sz w:val="28"/>
          <w:szCs w:val="28"/>
          <w:lang w:eastAsia="ru-RU"/>
        </w:rPr>
        <w:lastRenderedPageBreak/>
        <w:t>испытывая те чувства, настроения, которые выражены в нем, представляя его музыкальные образы, персонажей, действующих лиц, начинают понимать, с чем связано своеобразие каждого из них, осознавать тот факт, что музыка живет на земле для общения людей.</w:t>
      </w:r>
    </w:p>
    <w:p w:rsidR="00F07962" w:rsidRPr="0082159D" w:rsidRDefault="00F07962"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b/>
          <w:bCs/>
          <w:color w:val="000000"/>
          <w:sz w:val="28"/>
          <w:szCs w:val="28"/>
          <w:lang w:eastAsia="ru-RU"/>
        </w:rPr>
        <w:t>«Чудо-музыка».</w:t>
      </w:r>
      <w:r w:rsidRPr="0082159D">
        <w:rPr>
          <w:rFonts w:ascii="Times New Roman" w:eastAsia="Times New Roman" w:hAnsi="Times New Roman"/>
          <w:color w:val="000000"/>
          <w:sz w:val="28"/>
          <w:szCs w:val="28"/>
          <w:lang w:eastAsia="ru-RU"/>
        </w:rPr>
        <w:t xml:space="preserve"> Разворот посвящен песням о музыке как источнике вдохновения, надежды и радости жизни. Учащимся предлагается на выбор разучить одну или две песни: «Мы дружим с музыкой» Й. Гайдна (русский текст П. Синявского) и «Чудо-музыка» Д. </w:t>
      </w:r>
      <w:proofErr w:type="spellStart"/>
      <w:r w:rsidRPr="0082159D">
        <w:rPr>
          <w:rFonts w:ascii="Times New Roman" w:eastAsia="Times New Roman" w:hAnsi="Times New Roman"/>
          <w:color w:val="000000"/>
          <w:sz w:val="28"/>
          <w:szCs w:val="28"/>
          <w:lang w:eastAsia="ru-RU"/>
        </w:rPr>
        <w:t>Кабалевского</w:t>
      </w:r>
      <w:proofErr w:type="spellEnd"/>
      <w:r w:rsidRPr="0082159D">
        <w:rPr>
          <w:rFonts w:ascii="Times New Roman" w:eastAsia="Times New Roman" w:hAnsi="Times New Roman"/>
          <w:color w:val="000000"/>
          <w:sz w:val="28"/>
          <w:szCs w:val="28"/>
          <w:lang w:eastAsia="ru-RU"/>
        </w:rPr>
        <w:t xml:space="preserve"> (слова З. Александровой) или «Всюду музыка живет» Я. </w:t>
      </w:r>
      <w:proofErr w:type="spellStart"/>
      <w:r w:rsidRPr="0082159D">
        <w:rPr>
          <w:rFonts w:ascii="Times New Roman" w:eastAsia="Times New Roman" w:hAnsi="Times New Roman"/>
          <w:color w:val="000000"/>
          <w:sz w:val="28"/>
          <w:szCs w:val="28"/>
          <w:lang w:eastAsia="ru-RU"/>
        </w:rPr>
        <w:t>Дубравина</w:t>
      </w:r>
      <w:proofErr w:type="spellEnd"/>
      <w:r w:rsidRPr="0082159D">
        <w:rPr>
          <w:rFonts w:ascii="Times New Roman" w:eastAsia="Times New Roman" w:hAnsi="Times New Roman"/>
          <w:color w:val="000000"/>
          <w:sz w:val="28"/>
          <w:szCs w:val="28"/>
          <w:lang w:eastAsia="ru-RU"/>
        </w:rPr>
        <w:t>. Предварительно учащиеся определяют, песенные они или танцевальные (при этом учитель может сыграть их как фортепианные пьесы), написаны в наше время или принадлежат композитору другой эпохи. Интересно выяснить с ребятами и особенности куплетной формы каждой из песен, в работе над которыми встретится ряд трудностей.</w:t>
      </w:r>
    </w:p>
    <w:p w:rsidR="00F07962" w:rsidRPr="0082159D" w:rsidRDefault="00F07962"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Характер песен требует легкого звучания, ритмической слаженности при исполнении, чему поможет тщательность работы над фразировкой. В песнях «Чудо-музыка» и «Всюду музыка живет» для достижения четкости дикции в быстром темпе можно воспользоваться известным приемом проговаривания шепотом текста песни.</w:t>
      </w:r>
    </w:p>
    <w:p w:rsidR="00F07962" w:rsidRPr="0082159D" w:rsidRDefault="00F07962"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Легкий акцент на сильной доле второго такта каждой фразы в песне Д. </w:t>
      </w:r>
      <w:proofErr w:type="spellStart"/>
      <w:r w:rsidRPr="0082159D">
        <w:rPr>
          <w:rFonts w:ascii="Times New Roman" w:eastAsia="Times New Roman" w:hAnsi="Times New Roman"/>
          <w:color w:val="000000"/>
          <w:sz w:val="28"/>
          <w:szCs w:val="28"/>
          <w:lang w:eastAsia="ru-RU"/>
        </w:rPr>
        <w:t>Кабалевского</w:t>
      </w:r>
      <w:proofErr w:type="spellEnd"/>
      <w:r w:rsidRPr="0082159D">
        <w:rPr>
          <w:rFonts w:ascii="Times New Roman" w:eastAsia="Times New Roman" w:hAnsi="Times New Roman"/>
          <w:color w:val="000000"/>
          <w:sz w:val="28"/>
          <w:szCs w:val="28"/>
          <w:lang w:eastAsia="ru-RU"/>
        </w:rPr>
        <w:t xml:space="preserve"> подчеркнет ее танцевальный характер. Исключение составляют слова «Вот так!». Здесь можно сделать два акцента и, как говорится в песне, «притопнуть каблуком», чтобы получилось весело и задорно. Следует обратить внимание на точное интонирование </w:t>
      </w:r>
      <w:proofErr w:type="spellStart"/>
      <w:r w:rsidRPr="0082159D">
        <w:rPr>
          <w:rFonts w:ascii="Times New Roman" w:eastAsia="Times New Roman" w:hAnsi="Times New Roman"/>
          <w:color w:val="000000"/>
          <w:sz w:val="28"/>
          <w:szCs w:val="28"/>
          <w:lang w:eastAsia="ru-RU"/>
        </w:rPr>
        <w:t>альтерированных</w:t>
      </w:r>
      <w:proofErr w:type="spellEnd"/>
      <w:r w:rsidRPr="0082159D">
        <w:rPr>
          <w:rFonts w:ascii="Times New Roman" w:eastAsia="Times New Roman" w:hAnsi="Times New Roman"/>
          <w:color w:val="000000"/>
          <w:sz w:val="28"/>
          <w:szCs w:val="28"/>
          <w:lang w:eastAsia="ru-RU"/>
        </w:rPr>
        <w:t xml:space="preserve"> звуков, встречающихся в мелодии (VII пониженная ступень, IV повышенная, отклонения в минор и др.), на «активное» снятие на сильной доле следующего такта выдержанных звуков в окончании 1-й и 2-й фраз.</w:t>
      </w:r>
    </w:p>
    <w:p w:rsidR="00F07962" w:rsidRPr="0082159D" w:rsidRDefault="00C3014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F07962" w:rsidRPr="0082159D">
        <w:rPr>
          <w:rFonts w:ascii="Times New Roman" w:eastAsia="Times New Roman" w:hAnsi="Times New Roman"/>
          <w:color w:val="000000"/>
          <w:sz w:val="28"/>
          <w:szCs w:val="28"/>
          <w:lang w:eastAsia="ru-RU"/>
        </w:rPr>
        <w:t>Последний куплет звучит в темпе пляски, поэтому первоначальный темп должен быть выбран с расчетом на дальнейшее последовательное ускорение. В песне Я. </w:t>
      </w:r>
      <w:proofErr w:type="spellStart"/>
      <w:r w:rsidR="00F07962" w:rsidRPr="0082159D">
        <w:rPr>
          <w:rFonts w:ascii="Times New Roman" w:eastAsia="Times New Roman" w:hAnsi="Times New Roman"/>
          <w:color w:val="000000"/>
          <w:sz w:val="28"/>
          <w:szCs w:val="28"/>
          <w:lang w:eastAsia="ru-RU"/>
        </w:rPr>
        <w:t>Дубравина</w:t>
      </w:r>
      <w:proofErr w:type="spellEnd"/>
      <w:r w:rsidR="00F07962" w:rsidRPr="0082159D">
        <w:rPr>
          <w:rFonts w:ascii="Times New Roman" w:eastAsia="Times New Roman" w:hAnsi="Times New Roman"/>
          <w:color w:val="000000"/>
          <w:sz w:val="28"/>
          <w:szCs w:val="28"/>
          <w:lang w:eastAsia="ru-RU"/>
        </w:rPr>
        <w:t xml:space="preserve"> фразы должны быть более длинными и строиться на постепенном и постоянном нарастании. Учащиеся смогут самостоятельно определить, вся ли песня звучит в мажоре, где появляется минор и в каком ладу песня заканчивается.</w:t>
      </w:r>
    </w:p>
    <w:p w:rsidR="00F07962" w:rsidRPr="0082159D" w:rsidRDefault="00C30146" w:rsidP="0082159D">
      <w:pPr>
        <w:spacing w:after="0" w:line="240" w:lineRule="auto"/>
        <w:jc w:val="both"/>
        <w:rPr>
          <w:rFonts w:ascii="Times New Roman" w:eastAsia="Times New Roman" w:hAnsi="Times New Roman"/>
          <w:color w:val="000000"/>
          <w:sz w:val="28"/>
          <w:szCs w:val="28"/>
          <w:lang w:eastAsia="ru-RU"/>
        </w:rPr>
      </w:pPr>
      <w:r w:rsidRPr="0082159D">
        <w:rPr>
          <w:rFonts w:ascii="Times New Roman" w:eastAsia="Times New Roman" w:hAnsi="Times New Roman"/>
          <w:color w:val="000000"/>
          <w:sz w:val="28"/>
          <w:szCs w:val="28"/>
          <w:lang w:eastAsia="ru-RU"/>
        </w:rPr>
        <w:t> </w:t>
      </w:r>
      <w:r w:rsidR="00F07962" w:rsidRPr="0082159D">
        <w:rPr>
          <w:rFonts w:ascii="Times New Roman" w:eastAsia="Times New Roman" w:hAnsi="Times New Roman"/>
          <w:color w:val="000000"/>
          <w:sz w:val="28"/>
          <w:szCs w:val="28"/>
          <w:lang w:eastAsia="ru-RU"/>
        </w:rPr>
        <w:t>В песне Й. Гайдна пауза, разбивающая четырехтактную фразу на два мотива, должна подчеркнуть танцевальный характер, не прерывая линии развития мелодии. Это поможет придать песне особый колорит, подчеркивающий ее принадлежность другой эпохе, другому народу. Она напоминает австрийскую народную мелодию в духе изящного менуэта, танцевальные движения которого сказались на особенностях построения мелодии, расширении последней фразы до шести тактов.</w:t>
      </w:r>
    </w:p>
    <w:p w:rsidR="0075420A" w:rsidRPr="0082159D" w:rsidRDefault="00E50AC6" w:rsidP="0082159D">
      <w:pPr>
        <w:spacing w:after="0" w:line="240" w:lineRule="auto"/>
        <w:jc w:val="both"/>
        <w:rPr>
          <w:rFonts w:ascii="Times New Roman" w:hAnsi="Times New Roman"/>
          <w:sz w:val="28"/>
          <w:szCs w:val="28"/>
        </w:rPr>
      </w:pPr>
      <w:r w:rsidRPr="0082159D">
        <w:rPr>
          <w:rFonts w:ascii="Times New Roman" w:hAnsi="Times New Roman"/>
          <w:b/>
          <w:bCs/>
          <w:spacing w:val="-12"/>
          <w:sz w:val="28"/>
          <w:szCs w:val="28"/>
        </w:rPr>
        <w:t>3</w:t>
      </w:r>
      <w:r w:rsidR="00506C2F" w:rsidRPr="0082159D">
        <w:rPr>
          <w:rFonts w:ascii="Times New Roman" w:hAnsi="Times New Roman"/>
          <w:b/>
          <w:bCs/>
          <w:spacing w:val="-12"/>
          <w:sz w:val="28"/>
          <w:szCs w:val="28"/>
        </w:rPr>
        <w:t>. Тематическое планирование</w:t>
      </w:r>
      <w:r w:rsidR="0075420A" w:rsidRPr="0082159D">
        <w:rPr>
          <w:rFonts w:ascii="Times New Roman" w:hAnsi="Times New Roman"/>
          <w:b/>
          <w:bCs/>
          <w:spacing w:val="-12"/>
          <w:sz w:val="28"/>
          <w:szCs w:val="28"/>
        </w:rPr>
        <w:tab/>
      </w:r>
    </w:p>
    <w:p w:rsidR="0075420A" w:rsidRPr="0082159D" w:rsidRDefault="0075420A" w:rsidP="0082159D">
      <w:pPr>
        <w:spacing w:after="0" w:line="240" w:lineRule="auto"/>
        <w:ind w:firstLine="720"/>
        <w:jc w:val="both"/>
        <w:rPr>
          <w:rFonts w:ascii="Times New Roman" w:hAnsi="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4678"/>
        <w:gridCol w:w="525"/>
        <w:gridCol w:w="2451"/>
      </w:tblGrid>
      <w:tr w:rsidR="00B607CC" w:rsidRPr="0082159D" w:rsidTr="00B607CC">
        <w:trPr>
          <w:cantSplit/>
          <w:trHeight w:val="1357"/>
        </w:trPr>
        <w:tc>
          <w:tcPr>
            <w:tcW w:w="1384" w:type="dxa"/>
          </w:tcPr>
          <w:p w:rsidR="00B607CC" w:rsidRPr="00B607CC" w:rsidRDefault="00B607CC" w:rsidP="0082159D">
            <w:pPr>
              <w:pStyle w:val="a3"/>
              <w:ind w:left="0"/>
              <w:jc w:val="both"/>
              <w:rPr>
                <w:sz w:val="20"/>
                <w:szCs w:val="20"/>
              </w:rPr>
            </w:pPr>
            <w:r w:rsidRPr="00B607CC">
              <w:rPr>
                <w:sz w:val="20"/>
                <w:szCs w:val="20"/>
              </w:rPr>
              <w:lastRenderedPageBreak/>
              <w:t>Раздел</w:t>
            </w:r>
          </w:p>
        </w:tc>
        <w:tc>
          <w:tcPr>
            <w:tcW w:w="567" w:type="dxa"/>
            <w:textDirection w:val="btLr"/>
          </w:tcPr>
          <w:p w:rsidR="00B607CC" w:rsidRPr="00B607CC" w:rsidRDefault="00B607CC" w:rsidP="00B607CC">
            <w:pPr>
              <w:pStyle w:val="a3"/>
              <w:ind w:left="113" w:right="113"/>
              <w:jc w:val="center"/>
              <w:rPr>
                <w:sz w:val="20"/>
                <w:szCs w:val="20"/>
              </w:rPr>
            </w:pPr>
            <w:r w:rsidRPr="00B607CC">
              <w:rPr>
                <w:sz w:val="20"/>
                <w:szCs w:val="20"/>
              </w:rPr>
              <w:t>Количеств</w:t>
            </w:r>
            <w:r>
              <w:rPr>
                <w:sz w:val="20"/>
                <w:szCs w:val="20"/>
              </w:rPr>
              <w:t>о</w:t>
            </w:r>
            <w:r w:rsidRPr="00B607CC">
              <w:rPr>
                <w:sz w:val="20"/>
                <w:szCs w:val="20"/>
              </w:rPr>
              <w:t xml:space="preserve"> часов</w:t>
            </w:r>
          </w:p>
        </w:tc>
        <w:tc>
          <w:tcPr>
            <w:tcW w:w="4678" w:type="dxa"/>
          </w:tcPr>
          <w:p w:rsidR="00B607CC" w:rsidRPr="00B607CC" w:rsidRDefault="00B607CC" w:rsidP="00B607CC">
            <w:pPr>
              <w:pStyle w:val="a3"/>
              <w:ind w:left="0"/>
              <w:jc w:val="center"/>
              <w:rPr>
                <w:sz w:val="20"/>
                <w:szCs w:val="20"/>
              </w:rPr>
            </w:pPr>
            <w:r w:rsidRPr="00B607CC">
              <w:rPr>
                <w:sz w:val="20"/>
                <w:szCs w:val="20"/>
              </w:rPr>
              <w:t>Темы</w:t>
            </w:r>
          </w:p>
        </w:tc>
        <w:tc>
          <w:tcPr>
            <w:tcW w:w="525" w:type="dxa"/>
            <w:tcBorders>
              <w:right w:val="single" w:sz="4" w:space="0" w:color="auto"/>
            </w:tcBorders>
            <w:textDirection w:val="btLr"/>
          </w:tcPr>
          <w:p w:rsidR="00B607CC" w:rsidRPr="00B607CC" w:rsidRDefault="00B607CC" w:rsidP="00B607CC">
            <w:pPr>
              <w:pStyle w:val="a3"/>
              <w:ind w:left="113" w:right="113"/>
              <w:jc w:val="both"/>
              <w:rPr>
                <w:sz w:val="20"/>
                <w:szCs w:val="20"/>
              </w:rPr>
            </w:pPr>
            <w:r w:rsidRPr="00B607CC">
              <w:rPr>
                <w:sz w:val="20"/>
                <w:szCs w:val="20"/>
              </w:rPr>
              <w:t>Количеств</w:t>
            </w:r>
            <w:r>
              <w:rPr>
                <w:sz w:val="20"/>
                <w:szCs w:val="20"/>
              </w:rPr>
              <w:t>о</w:t>
            </w:r>
            <w:r w:rsidRPr="00B607CC">
              <w:rPr>
                <w:sz w:val="20"/>
                <w:szCs w:val="20"/>
              </w:rPr>
              <w:t xml:space="preserve"> часов</w:t>
            </w:r>
          </w:p>
        </w:tc>
        <w:tc>
          <w:tcPr>
            <w:tcW w:w="2451" w:type="dxa"/>
            <w:tcBorders>
              <w:left w:val="single" w:sz="4" w:space="0" w:color="auto"/>
            </w:tcBorders>
          </w:tcPr>
          <w:p w:rsidR="00B607CC" w:rsidRPr="00D06F6C" w:rsidRDefault="00B607CC" w:rsidP="0082159D">
            <w:pPr>
              <w:pStyle w:val="a3"/>
              <w:ind w:left="0"/>
              <w:jc w:val="both"/>
              <w:rPr>
                <w:sz w:val="28"/>
                <w:szCs w:val="28"/>
              </w:rPr>
            </w:pPr>
            <w:r w:rsidRPr="004A490E">
              <w:rPr>
                <w:sz w:val="20"/>
              </w:rPr>
              <w:t>Основные виды деятельности обучающихся (на уровне учебных действий)</w:t>
            </w:r>
          </w:p>
        </w:tc>
      </w:tr>
      <w:tr w:rsidR="00B607CC" w:rsidRPr="0082159D" w:rsidTr="00B607CC">
        <w:trPr>
          <w:trHeight w:val="310"/>
        </w:trPr>
        <w:tc>
          <w:tcPr>
            <w:tcW w:w="1384" w:type="dxa"/>
          </w:tcPr>
          <w:p w:rsidR="00B607CC" w:rsidRPr="0082159D" w:rsidRDefault="00B607CC" w:rsidP="0082159D">
            <w:pPr>
              <w:pStyle w:val="a3"/>
              <w:ind w:left="0"/>
              <w:jc w:val="both"/>
              <w:rPr>
                <w:b/>
                <w:i/>
                <w:sz w:val="28"/>
                <w:szCs w:val="28"/>
              </w:rPr>
            </w:pPr>
            <w:r w:rsidRPr="0082159D">
              <w:rPr>
                <w:b/>
                <w:i/>
                <w:sz w:val="28"/>
                <w:szCs w:val="28"/>
                <w:lang w:val="en-US"/>
              </w:rPr>
              <w:t>I</w:t>
            </w:r>
            <w:r w:rsidRPr="0082159D">
              <w:rPr>
                <w:b/>
                <w:i/>
                <w:sz w:val="28"/>
                <w:szCs w:val="28"/>
              </w:rPr>
              <w:t>.Музыка вокруг нас.</w:t>
            </w:r>
          </w:p>
          <w:p w:rsidR="00B607CC" w:rsidRPr="0082159D" w:rsidRDefault="00B607CC" w:rsidP="0082159D">
            <w:pPr>
              <w:pStyle w:val="a3"/>
              <w:ind w:left="0"/>
              <w:jc w:val="both"/>
              <w:rPr>
                <w:b/>
                <w:i/>
                <w:sz w:val="28"/>
                <w:szCs w:val="28"/>
              </w:rPr>
            </w:pPr>
          </w:p>
        </w:tc>
        <w:tc>
          <w:tcPr>
            <w:tcW w:w="567" w:type="dxa"/>
          </w:tcPr>
          <w:p w:rsidR="00B607CC" w:rsidRPr="0082159D" w:rsidRDefault="00B607CC" w:rsidP="0082159D">
            <w:pPr>
              <w:pStyle w:val="a3"/>
              <w:ind w:left="0"/>
              <w:jc w:val="both"/>
            </w:pPr>
            <w:r>
              <w:rPr>
                <w:b/>
                <w:i/>
                <w:sz w:val="28"/>
                <w:szCs w:val="28"/>
              </w:rPr>
              <w:t>16</w:t>
            </w:r>
          </w:p>
        </w:tc>
        <w:tc>
          <w:tcPr>
            <w:tcW w:w="4678" w:type="dxa"/>
          </w:tcPr>
          <w:p w:rsidR="00B607CC" w:rsidRPr="0082159D" w:rsidRDefault="00B607CC" w:rsidP="0082159D">
            <w:pPr>
              <w:pStyle w:val="a3"/>
              <w:ind w:left="0"/>
              <w:jc w:val="both"/>
            </w:pPr>
            <w:r w:rsidRPr="0082159D">
              <w:t>И муза вечная со мной.</w:t>
            </w:r>
          </w:p>
          <w:p w:rsidR="00B607CC" w:rsidRPr="0082159D" w:rsidRDefault="00B607CC" w:rsidP="0082159D">
            <w:pPr>
              <w:pStyle w:val="a3"/>
              <w:ind w:left="0"/>
              <w:jc w:val="both"/>
            </w:pPr>
            <w:r w:rsidRPr="0082159D">
              <w:t>Хоровод муз.</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Повсюду музыка слышна.</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Душа музыки – мелодия.</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Музыка осени.</w:t>
            </w:r>
          </w:p>
          <w:p w:rsidR="00B607CC" w:rsidRPr="0082159D" w:rsidRDefault="00B607CC" w:rsidP="0082159D">
            <w:pPr>
              <w:pStyle w:val="a3"/>
              <w:ind w:left="0"/>
              <w:jc w:val="both"/>
            </w:pPr>
            <w:r w:rsidRPr="0082159D">
              <w:t>Сочини мелодию.</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Азбука, азбука каждому нужна.</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Музыкальная азбука.</w:t>
            </w:r>
          </w:p>
          <w:p w:rsidR="00B607CC" w:rsidRPr="0082159D" w:rsidRDefault="00B607CC" w:rsidP="0082159D">
            <w:pPr>
              <w:spacing w:after="0" w:line="240" w:lineRule="auto"/>
              <w:jc w:val="both"/>
              <w:rPr>
                <w:rFonts w:ascii="Times New Roman" w:hAnsi="Times New Roman"/>
                <w:sz w:val="24"/>
                <w:szCs w:val="24"/>
                <w:u w:val="single"/>
              </w:rPr>
            </w:pPr>
            <w:r w:rsidRPr="0082159D">
              <w:rPr>
                <w:rFonts w:ascii="Times New Roman" w:hAnsi="Times New Roman"/>
                <w:sz w:val="24"/>
                <w:szCs w:val="24"/>
              </w:rPr>
              <w:t xml:space="preserve">Музыкальные инструменты; народные инструменты. </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Из русского былинного сказа.</w:t>
            </w:r>
          </w:p>
          <w:p w:rsidR="00B607CC" w:rsidRPr="0082159D" w:rsidRDefault="00B607CC" w:rsidP="0082159D">
            <w:pPr>
              <w:pStyle w:val="a3"/>
              <w:ind w:left="0"/>
              <w:jc w:val="both"/>
            </w:pPr>
            <w:r w:rsidRPr="0082159D">
              <w:t>Музыкальные инструменты.</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Звучащие картины.</w:t>
            </w:r>
          </w:p>
          <w:p w:rsidR="00B607CC" w:rsidRPr="0082159D" w:rsidRDefault="00B607CC" w:rsidP="0082159D">
            <w:pPr>
              <w:pStyle w:val="a3"/>
              <w:ind w:left="0"/>
              <w:jc w:val="both"/>
            </w:pPr>
            <w:r w:rsidRPr="0082159D">
              <w:t>Разыграй песню.</w:t>
            </w:r>
          </w:p>
          <w:p w:rsidR="00B607CC" w:rsidRPr="0082159D" w:rsidRDefault="00B607CC" w:rsidP="0082159D">
            <w:pPr>
              <w:pStyle w:val="a3"/>
              <w:ind w:left="0"/>
              <w:jc w:val="both"/>
            </w:pPr>
            <w:r w:rsidRPr="0082159D">
              <w:t>Пришло Рождество, начинается торжество.</w:t>
            </w:r>
          </w:p>
          <w:p w:rsidR="00B607CC" w:rsidRPr="0082159D" w:rsidRDefault="00B607CC" w:rsidP="0082159D">
            <w:pPr>
              <w:pStyle w:val="a3"/>
              <w:ind w:left="0"/>
              <w:jc w:val="both"/>
            </w:pPr>
            <w:r w:rsidRPr="0082159D">
              <w:t>Родной обычай старины.</w:t>
            </w:r>
          </w:p>
          <w:p w:rsidR="00B607CC" w:rsidRPr="0082159D" w:rsidRDefault="00B607CC" w:rsidP="0082159D">
            <w:pPr>
              <w:pStyle w:val="a3"/>
              <w:ind w:left="0"/>
              <w:jc w:val="both"/>
              <w:rPr>
                <w:sz w:val="28"/>
                <w:szCs w:val="28"/>
              </w:rPr>
            </w:pPr>
            <w:r w:rsidRPr="0082159D">
              <w:t>Добрый праздник среди зимы.</w:t>
            </w:r>
          </w:p>
        </w:tc>
        <w:tc>
          <w:tcPr>
            <w:tcW w:w="525" w:type="dxa"/>
            <w:shd w:val="clear" w:color="auto" w:fill="auto"/>
          </w:tcPr>
          <w:p w:rsidR="00B607CC" w:rsidRPr="00DC1025" w:rsidRDefault="00DC1025" w:rsidP="00D06F6C">
            <w:pPr>
              <w:pStyle w:val="a3"/>
              <w:ind w:left="0"/>
              <w:jc w:val="center"/>
            </w:pPr>
            <w:r w:rsidRPr="00DC1025">
              <w:t>1</w:t>
            </w:r>
          </w:p>
          <w:p w:rsidR="00B607CC"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Default="00DC1025" w:rsidP="00DC1025">
            <w:pPr>
              <w:pStyle w:val="a3"/>
              <w:ind w:left="0"/>
              <w:jc w:val="center"/>
            </w:pP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p w:rsidR="00DC1025" w:rsidRPr="00DC1025" w:rsidRDefault="00DC1025" w:rsidP="00DC1025">
            <w:pPr>
              <w:pStyle w:val="a3"/>
              <w:ind w:left="0"/>
              <w:jc w:val="center"/>
            </w:pPr>
            <w:r w:rsidRPr="00DC1025">
              <w:t>1</w:t>
            </w:r>
          </w:p>
        </w:tc>
        <w:tc>
          <w:tcPr>
            <w:tcW w:w="2451" w:type="dxa"/>
          </w:tcPr>
          <w:p w:rsidR="00B607CC" w:rsidRPr="00D06F6C" w:rsidRDefault="00B607CC" w:rsidP="0082159D">
            <w:pPr>
              <w:pStyle w:val="a5"/>
              <w:spacing w:line="240" w:lineRule="auto"/>
              <w:ind w:firstLine="0"/>
              <w:jc w:val="both"/>
              <w:rPr>
                <w:sz w:val="24"/>
                <w:szCs w:val="24"/>
              </w:rPr>
            </w:pPr>
            <w:r w:rsidRPr="00D06F6C">
              <w:rPr>
                <w:b/>
                <w:bCs/>
                <w:sz w:val="24"/>
                <w:szCs w:val="24"/>
              </w:rPr>
              <w:t xml:space="preserve">Сравнивать </w:t>
            </w:r>
            <w:r w:rsidRPr="00D06F6C">
              <w:rPr>
                <w:sz w:val="24"/>
                <w:szCs w:val="24"/>
              </w:rPr>
              <w:t>музыкальные произведения разных жанров и сти</w:t>
            </w:r>
            <w:r w:rsidRPr="00D06F6C">
              <w:rPr>
                <w:sz w:val="24"/>
                <w:szCs w:val="24"/>
              </w:rPr>
              <w:softHyphen/>
              <w:t>лей.</w:t>
            </w:r>
          </w:p>
          <w:p w:rsidR="00B607CC" w:rsidRPr="00D06F6C" w:rsidRDefault="00B607CC" w:rsidP="0082159D">
            <w:pPr>
              <w:pStyle w:val="a5"/>
              <w:spacing w:line="240" w:lineRule="auto"/>
              <w:ind w:firstLine="0"/>
              <w:jc w:val="both"/>
              <w:rPr>
                <w:sz w:val="24"/>
                <w:szCs w:val="24"/>
              </w:rPr>
            </w:pPr>
            <w:r w:rsidRPr="00D06F6C">
              <w:rPr>
                <w:b/>
                <w:bCs/>
                <w:sz w:val="24"/>
                <w:szCs w:val="24"/>
              </w:rPr>
              <w:t xml:space="preserve">Размышлять </w:t>
            </w:r>
            <w:r w:rsidRPr="00D06F6C">
              <w:rPr>
                <w:sz w:val="24"/>
                <w:szCs w:val="24"/>
              </w:rPr>
              <w:t>о модификации жанров в современной музыке.</w:t>
            </w:r>
          </w:p>
          <w:p w:rsidR="00B607CC" w:rsidRPr="00D06F6C" w:rsidRDefault="00B607CC" w:rsidP="0082159D">
            <w:pPr>
              <w:pStyle w:val="a5"/>
              <w:spacing w:line="240" w:lineRule="auto"/>
              <w:ind w:firstLine="0"/>
              <w:jc w:val="both"/>
              <w:rPr>
                <w:sz w:val="24"/>
                <w:szCs w:val="24"/>
              </w:rPr>
            </w:pPr>
            <w:r w:rsidRPr="00D06F6C">
              <w:rPr>
                <w:b/>
                <w:bCs/>
                <w:sz w:val="24"/>
                <w:szCs w:val="24"/>
              </w:rPr>
              <w:t xml:space="preserve">Сравнивать </w:t>
            </w:r>
            <w:r w:rsidRPr="00D06F6C">
              <w:rPr>
                <w:sz w:val="24"/>
                <w:szCs w:val="24"/>
              </w:rPr>
              <w:t>специфические особенности произведений.</w:t>
            </w:r>
          </w:p>
          <w:p w:rsidR="00B607CC" w:rsidRPr="0082159D" w:rsidRDefault="00B607CC" w:rsidP="0082159D">
            <w:pPr>
              <w:pStyle w:val="a5"/>
              <w:spacing w:line="240" w:lineRule="auto"/>
              <w:ind w:firstLine="0"/>
              <w:jc w:val="both"/>
              <w:rPr>
                <w:szCs w:val="28"/>
              </w:rPr>
            </w:pPr>
            <w:r w:rsidRPr="00D06F6C">
              <w:rPr>
                <w:sz w:val="24"/>
                <w:szCs w:val="24"/>
              </w:rPr>
              <w:t>Выявлять общность жизненных истоков и взаимосвязь музыки и литературы.</w:t>
            </w:r>
          </w:p>
        </w:tc>
      </w:tr>
      <w:tr w:rsidR="00B607CC" w:rsidRPr="0082159D" w:rsidTr="00B607CC">
        <w:tc>
          <w:tcPr>
            <w:tcW w:w="1384" w:type="dxa"/>
          </w:tcPr>
          <w:p w:rsidR="00B607CC" w:rsidRPr="0082159D" w:rsidRDefault="00B607CC" w:rsidP="0082159D">
            <w:pPr>
              <w:pStyle w:val="a3"/>
              <w:ind w:left="0"/>
              <w:jc w:val="both"/>
              <w:rPr>
                <w:b/>
                <w:i/>
                <w:sz w:val="28"/>
                <w:szCs w:val="28"/>
              </w:rPr>
            </w:pPr>
            <w:r w:rsidRPr="0082159D">
              <w:rPr>
                <w:b/>
                <w:i/>
                <w:sz w:val="28"/>
                <w:szCs w:val="28"/>
                <w:lang w:val="en-US"/>
              </w:rPr>
              <w:t>II</w:t>
            </w:r>
            <w:r w:rsidRPr="0082159D">
              <w:rPr>
                <w:b/>
                <w:i/>
                <w:sz w:val="28"/>
                <w:szCs w:val="28"/>
              </w:rPr>
              <w:t>.Музыка и ты</w:t>
            </w:r>
            <w:r>
              <w:rPr>
                <w:b/>
                <w:i/>
                <w:sz w:val="28"/>
                <w:szCs w:val="28"/>
              </w:rPr>
              <w:t>.</w:t>
            </w:r>
          </w:p>
          <w:p w:rsidR="00B607CC" w:rsidRPr="0082159D" w:rsidRDefault="00B607CC" w:rsidP="0082159D">
            <w:pPr>
              <w:pStyle w:val="a3"/>
              <w:ind w:left="0"/>
              <w:jc w:val="both"/>
              <w:rPr>
                <w:b/>
                <w:i/>
                <w:sz w:val="28"/>
                <w:szCs w:val="28"/>
              </w:rPr>
            </w:pPr>
          </w:p>
        </w:tc>
        <w:tc>
          <w:tcPr>
            <w:tcW w:w="567" w:type="dxa"/>
          </w:tcPr>
          <w:p w:rsidR="00B607CC" w:rsidRPr="0082159D" w:rsidRDefault="00B607CC" w:rsidP="0082159D">
            <w:pPr>
              <w:pStyle w:val="a3"/>
              <w:ind w:left="0"/>
              <w:jc w:val="both"/>
            </w:pPr>
            <w:r w:rsidRPr="0082159D">
              <w:rPr>
                <w:b/>
                <w:i/>
                <w:sz w:val="28"/>
                <w:szCs w:val="28"/>
              </w:rPr>
              <w:t>17</w:t>
            </w:r>
          </w:p>
        </w:tc>
        <w:tc>
          <w:tcPr>
            <w:tcW w:w="4678" w:type="dxa"/>
          </w:tcPr>
          <w:p w:rsidR="00B607CC" w:rsidRPr="0082159D" w:rsidRDefault="00B607CC" w:rsidP="0082159D">
            <w:pPr>
              <w:pStyle w:val="a3"/>
              <w:ind w:left="0"/>
              <w:jc w:val="both"/>
            </w:pPr>
            <w:r w:rsidRPr="0082159D">
              <w:t>Край, в котором ты живешь.</w:t>
            </w:r>
            <w:r w:rsidR="00DC1025">
              <w:t xml:space="preserve"> 1</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Поэт, художник, композитор.</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Музыка утра. Музыка вечера.</w:t>
            </w:r>
            <w:r w:rsidR="00EA2AFF" w:rsidRPr="0082159D">
              <w:rPr>
                <w:rFonts w:ascii="Times New Roman" w:hAnsi="Times New Roman"/>
                <w:sz w:val="24"/>
                <w:szCs w:val="24"/>
              </w:rPr>
              <w:t xml:space="preserve"> </w:t>
            </w:r>
            <w:r w:rsidRPr="0082159D">
              <w:rPr>
                <w:rFonts w:ascii="Times New Roman" w:hAnsi="Times New Roman"/>
                <w:sz w:val="24"/>
                <w:szCs w:val="24"/>
              </w:rPr>
              <w:t xml:space="preserve">Музыкальные портреты. </w:t>
            </w:r>
          </w:p>
          <w:p w:rsidR="00B607CC" w:rsidRPr="0082159D" w:rsidRDefault="00B607CC" w:rsidP="0082159D">
            <w:pPr>
              <w:pStyle w:val="a3"/>
              <w:ind w:left="0"/>
              <w:jc w:val="both"/>
            </w:pPr>
            <w:r w:rsidRPr="0082159D">
              <w:t>У каждого свой музыкальный инструмент.</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Музы не молчали.</w:t>
            </w:r>
            <w:r w:rsidR="00EA2AFF">
              <w:rPr>
                <w:rFonts w:ascii="Times New Roman" w:hAnsi="Times New Roman"/>
                <w:sz w:val="24"/>
                <w:szCs w:val="24"/>
              </w:rPr>
              <w:t xml:space="preserve"> </w:t>
            </w:r>
          </w:p>
          <w:p w:rsidR="00B607CC" w:rsidRPr="0082159D" w:rsidRDefault="00B607CC" w:rsidP="0082159D">
            <w:pPr>
              <w:pStyle w:val="a3"/>
              <w:ind w:left="0"/>
              <w:jc w:val="both"/>
              <w:rPr>
                <w:sz w:val="28"/>
                <w:szCs w:val="28"/>
              </w:rPr>
            </w:pPr>
            <w:r w:rsidRPr="0082159D">
              <w:t>Мамин праздник.</w:t>
            </w:r>
          </w:p>
          <w:p w:rsidR="00B607CC" w:rsidRPr="0082159D" w:rsidRDefault="00B607CC" w:rsidP="0082159D">
            <w:pPr>
              <w:spacing w:after="0" w:line="240" w:lineRule="auto"/>
              <w:jc w:val="both"/>
              <w:rPr>
                <w:rFonts w:ascii="Times New Roman" w:hAnsi="Times New Roman"/>
                <w:sz w:val="24"/>
                <w:szCs w:val="24"/>
              </w:rPr>
            </w:pPr>
            <w:r w:rsidRPr="0082159D">
              <w:rPr>
                <w:rFonts w:ascii="Times New Roman" w:hAnsi="Times New Roman"/>
                <w:sz w:val="24"/>
                <w:szCs w:val="24"/>
              </w:rPr>
              <w:t xml:space="preserve">Музыкальные инструменты. </w:t>
            </w:r>
          </w:p>
          <w:p w:rsidR="00B607CC" w:rsidRPr="0082159D" w:rsidRDefault="00B607CC" w:rsidP="0082159D">
            <w:pPr>
              <w:pStyle w:val="a3"/>
              <w:ind w:left="0"/>
              <w:jc w:val="both"/>
            </w:pPr>
            <w:r w:rsidRPr="0082159D">
              <w:t>«Чудесная лютня» (по алжирской сказке).</w:t>
            </w:r>
          </w:p>
          <w:p w:rsidR="00B607CC" w:rsidRPr="0082159D" w:rsidRDefault="00B607CC" w:rsidP="0082159D">
            <w:pPr>
              <w:pStyle w:val="a3"/>
              <w:ind w:left="0"/>
              <w:jc w:val="both"/>
              <w:rPr>
                <w:sz w:val="28"/>
                <w:szCs w:val="28"/>
              </w:rPr>
            </w:pPr>
            <w:r w:rsidRPr="0082159D">
              <w:t>Звучащие картины.</w:t>
            </w:r>
            <w:r w:rsidR="00EA2AFF">
              <w:t xml:space="preserve"> </w:t>
            </w:r>
          </w:p>
          <w:p w:rsidR="00B607CC" w:rsidRPr="0082159D" w:rsidRDefault="00B607CC" w:rsidP="0082159D">
            <w:pPr>
              <w:spacing w:after="0" w:line="240" w:lineRule="auto"/>
              <w:jc w:val="both"/>
              <w:rPr>
                <w:rFonts w:ascii="Times New Roman" w:hAnsi="Times New Roman"/>
                <w:sz w:val="24"/>
                <w:szCs w:val="24"/>
                <w:u w:val="single"/>
              </w:rPr>
            </w:pPr>
            <w:r w:rsidRPr="0082159D">
              <w:rPr>
                <w:rFonts w:ascii="Times New Roman" w:hAnsi="Times New Roman"/>
                <w:sz w:val="24"/>
                <w:szCs w:val="24"/>
              </w:rPr>
              <w:t>Музыка в цирке</w:t>
            </w:r>
            <w:r w:rsidRPr="00EA2AFF">
              <w:rPr>
                <w:rFonts w:ascii="Times New Roman" w:hAnsi="Times New Roman"/>
                <w:sz w:val="24"/>
                <w:szCs w:val="24"/>
              </w:rPr>
              <w:t xml:space="preserve">. </w:t>
            </w:r>
          </w:p>
          <w:p w:rsidR="00B607CC" w:rsidRPr="0082159D" w:rsidRDefault="00B607CC" w:rsidP="0082159D">
            <w:pPr>
              <w:pStyle w:val="a3"/>
              <w:ind w:left="0"/>
              <w:jc w:val="both"/>
            </w:pPr>
            <w:r w:rsidRPr="0082159D">
              <w:t>Опера – сказка</w:t>
            </w:r>
            <w:r w:rsidR="00EA2AFF">
              <w:t xml:space="preserve">. </w:t>
            </w:r>
          </w:p>
          <w:p w:rsidR="00B607CC" w:rsidRDefault="00B607CC" w:rsidP="0082159D">
            <w:pPr>
              <w:pStyle w:val="a3"/>
              <w:ind w:left="0"/>
              <w:jc w:val="both"/>
            </w:pPr>
            <w:r w:rsidRPr="0082159D">
              <w:t>Ничего на свете лучше нету…</w:t>
            </w:r>
            <w:r w:rsidR="00EA2AFF">
              <w:t xml:space="preserve"> </w:t>
            </w:r>
          </w:p>
          <w:p w:rsidR="00DC1025" w:rsidRDefault="00DC1025" w:rsidP="0082159D">
            <w:pPr>
              <w:pStyle w:val="a3"/>
              <w:ind w:left="0"/>
              <w:jc w:val="both"/>
            </w:pPr>
            <w:r w:rsidRPr="002F2785">
              <w:t>Афиша.</w:t>
            </w:r>
            <w:r w:rsidR="00EA2AFF">
              <w:t xml:space="preserve"> </w:t>
            </w:r>
          </w:p>
          <w:p w:rsidR="00DC1025" w:rsidRDefault="00DC1025" w:rsidP="0082159D">
            <w:pPr>
              <w:pStyle w:val="a3"/>
              <w:ind w:left="0"/>
              <w:jc w:val="both"/>
            </w:pPr>
            <w:r w:rsidRPr="002F2785">
              <w:t>Программа.</w:t>
            </w:r>
            <w:r w:rsidR="00EA2AFF">
              <w:t xml:space="preserve"> </w:t>
            </w:r>
          </w:p>
          <w:p w:rsidR="00DC1025" w:rsidRPr="0082159D" w:rsidRDefault="00DC1025" w:rsidP="00EA2AFF">
            <w:pPr>
              <w:pStyle w:val="a3"/>
              <w:ind w:left="0"/>
              <w:jc w:val="both"/>
              <w:rPr>
                <w:b/>
                <w:i/>
                <w:sz w:val="28"/>
                <w:szCs w:val="28"/>
              </w:rPr>
            </w:pPr>
            <w:r w:rsidRPr="002F2785">
              <w:t>Твой музыкальный словарик.</w:t>
            </w:r>
            <w:r w:rsidR="00EA2AFF">
              <w:t xml:space="preserve"> </w:t>
            </w:r>
          </w:p>
        </w:tc>
        <w:tc>
          <w:tcPr>
            <w:tcW w:w="525" w:type="dxa"/>
            <w:shd w:val="clear" w:color="auto" w:fill="auto"/>
          </w:tcPr>
          <w:p w:rsidR="00EA2AFF" w:rsidRPr="00DC1025" w:rsidRDefault="00595D13" w:rsidP="00EA2AFF">
            <w:pPr>
              <w:pStyle w:val="a3"/>
              <w:ind w:left="0"/>
              <w:jc w:val="center"/>
            </w:pPr>
            <w:r>
              <w:t>1</w:t>
            </w:r>
          </w:p>
          <w:p w:rsidR="00EA2AFF" w:rsidRPr="00DC1025" w:rsidRDefault="00EA2AFF" w:rsidP="00EA2AFF">
            <w:pPr>
              <w:pStyle w:val="a3"/>
              <w:ind w:left="0"/>
              <w:jc w:val="center"/>
            </w:pPr>
            <w:r w:rsidRPr="00DC1025">
              <w:t>1</w:t>
            </w:r>
          </w:p>
          <w:p w:rsidR="00EA2AFF" w:rsidRPr="00DC1025" w:rsidRDefault="00EA2AFF" w:rsidP="00EA2AFF">
            <w:pPr>
              <w:pStyle w:val="a3"/>
              <w:ind w:left="0"/>
              <w:jc w:val="center"/>
            </w:pPr>
            <w:r w:rsidRPr="00DC1025">
              <w:t>1</w:t>
            </w:r>
          </w:p>
          <w:p w:rsidR="00EA2AFF" w:rsidRPr="00DC1025" w:rsidRDefault="00EA2AFF" w:rsidP="00EA2AFF">
            <w:pPr>
              <w:pStyle w:val="a3"/>
              <w:ind w:left="0"/>
              <w:jc w:val="center"/>
            </w:pPr>
            <w:r w:rsidRPr="00DC1025">
              <w:t>1</w:t>
            </w:r>
          </w:p>
          <w:p w:rsidR="00EA2AFF" w:rsidRPr="00DC1025" w:rsidRDefault="00EA2AFF" w:rsidP="00EA2AFF">
            <w:pPr>
              <w:pStyle w:val="a3"/>
              <w:ind w:left="0"/>
              <w:jc w:val="center"/>
            </w:pPr>
            <w:r w:rsidRPr="00DC1025">
              <w:t>1</w:t>
            </w:r>
          </w:p>
          <w:p w:rsidR="00EA2AFF" w:rsidRPr="00DC1025" w:rsidRDefault="00EA2AFF" w:rsidP="00EA2AFF">
            <w:pPr>
              <w:pStyle w:val="a3"/>
              <w:ind w:left="0"/>
              <w:jc w:val="center"/>
            </w:pPr>
            <w:r w:rsidRPr="00DC1025">
              <w:t>1</w:t>
            </w:r>
          </w:p>
          <w:p w:rsidR="00EA2AFF" w:rsidRPr="00DC1025" w:rsidRDefault="00EA2AFF" w:rsidP="00EA2AFF">
            <w:pPr>
              <w:pStyle w:val="a3"/>
              <w:ind w:left="0"/>
              <w:jc w:val="center"/>
            </w:pPr>
            <w:r w:rsidRPr="00DC1025">
              <w:t>1</w:t>
            </w:r>
          </w:p>
          <w:p w:rsidR="00EA2AFF" w:rsidRPr="00DC1025" w:rsidRDefault="00EA2AFF" w:rsidP="00EA2AFF">
            <w:pPr>
              <w:pStyle w:val="a3"/>
              <w:ind w:left="0"/>
              <w:jc w:val="center"/>
            </w:pPr>
            <w:r w:rsidRPr="00DC1025">
              <w:t>1</w:t>
            </w:r>
          </w:p>
          <w:p w:rsidR="00EA2AFF" w:rsidRPr="00DC1025" w:rsidRDefault="00EA2AFF" w:rsidP="00EA2AFF">
            <w:pPr>
              <w:pStyle w:val="a3"/>
              <w:ind w:left="0"/>
              <w:jc w:val="center"/>
            </w:pPr>
            <w:r w:rsidRPr="00DC1025">
              <w:t>1</w:t>
            </w:r>
          </w:p>
          <w:p w:rsidR="00EA2AFF" w:rsidRPr="00DC1025" w:rsidRDefault="00EA2AFF" w:rsidP="00EA2AFF">
            <w:pPr>
              <w:pStyle w:val="a3"/>
              <w:ind w:left="0"/>
              <w:jc w:val="center"/>
            </w:pPr>
            <w:r w:rsidRPr="00DC1025">
              <w:t>1</w:t>
            </w:r>
          </w:p>
          <w:p w:rsidR="00EA2AFF" w:rsidRPr="00DC1025" w:rsidRDefault="00EA2AFF" w:rsidP="00EA2AFF">
            <w:pPr>
              <w:pStyle w:val="a3"/>
              <w:ind w:left="0"/>
              <w:jc w:val="center"/>
            </w:pPr>
            <w:r w:rsidRPr="00DC1025">
              <w:t>1</w:t>
            </w:r>
          </w:p>
          <w:p w:rsidR="00EA2AFF" w:rsidRPr="00DC1025" w:rsidRDefault="00EA2AFF" w:rsidP="00EA2AFF">
            <w:pPr>
              <w:pStyle w:val="a3"/>
              <w:ind w:left="0"/>
              <w:jc w:val="center"/>
            </w:pPr>
            <w:r>
              <w:t>2</w:t>
            </w:r>
          </w:p>
          <w:p w:rsidR="00EA2AFF" w:rsidRPr="00DC1025" w:rsidRDefault="00EA2AFF" w:rsidP="00EA2AFF">
            <w:pPr>
              <w:pStyle w:val="a3"/>
              <w:ind w:left="0"/>
              <w:jc w:val="center"/>
            </w:pPr>
            <w:r w:rsidRPr="00DC1025">
              <w:t>1</w:t>
            </w:r>
          </w:p>
          <w:p w:rsidR="00EA2AFF" w:rsidRDefault="00EA2AFF" w:rsidP="00EA2AFF">
            <w:pPr>
              <w:pStyle w:val="a3"/>
              <w:ind w:left="0"/>
              <w:jc w:val="center"/>
            </w:pPr>
            <w:r w:rsidRPr="00DC1025">
              <w:t>1</w:t>
            </w:r>
          </w:p>
          <w:p w:rsidR="00EA2AFF" w:rsidRDefault="00EA2AFF" w:rsidP="00EA2AFF">
            <w:pPr>
              <w:pStyle w:val="a3"/>
              <w:ind w:left="0"/>
              <w:jc w:val="center"/>
            </w:pPr>
            <w:r>
              <w:t>1</w:t>
            </w:r>
          </w:p>
          <w:p w:rsidR="00DC1025" w:rsidRPr="00D06F6C" w:rsidRDefault="00EA2AFF" w:rsidP="004359DD">
            <w:pPr>
              <w:pStyle w:val="a3"/>
              <w:ind w:left="0"/>
              <w:jc w:val="center"/>
              <w:rPr>
                <w:szCs w:val="28"/>
              </w:rPr>
            </w:pPr>
            <w:r>
              <w:t>1</w:t>
            </w:r>
          </w:p>
        </w:tc>
        <w:tc>
          <w:tcPr>
            <w:tcW w:w="2451" w:type="dxa"/>
          </w:tcPr>
          <w:p w:rsidR="00B607CC" w:rsidRPr="00D06F6C" w:rsidRDefault="00B607CC" w:rsidP="00D06F6C">
            <w:pPr>
              <w:pStyle w:val="a5"/>
              <w:spacing w:line="240" w:lineRule="auto"/>
              <w:ind w:firstLine="0"/>
              <w:jc w:val="both"/>
              <w:rPr>
                <w:sz w:val="24"/>
                <w:szCs w:val="24"/>
              </w:rPr>
            </w:pPr>
            <w:r w:rsidRPr="00D06F6C">
              <w:rPr>
                <w:b/>
                <w:bCs/>
                <w:sz w:val="24"/>
                <w:szCs w:val="24"/>
              </w:rPr>
              <w:t xml:space="preserve">Выражать </w:t>
            </w:r>
            <w:r w:rsidRPr="00D06F6C">
              <w:rPr>
                <w:sz w:val="24"/>
                <w:szCs w:val="24"/>
              </w:rPr>
              <w:t>свое эмоциональ</w:t>
            </w:r>
            <w:r w:rsidRPr="00D06F6C">
              <w:rPr>
                <w:sz w:val="24"/>
                <w:szCs w:val="24"/>
              </w:rPr>
              <w:softHyphen/>
              <w:t>ное отношение к музыкальным образам исторического прошло</w:t>
            </w:r>
            <w:r w:rsidRPr="00D06F6C">
              <w:rPr>
                <w:sz w:val="24"/>
                <w:szCs w:val="24"/>
              </w:rPr>
              <w:softHyphen/>
              <w:t>го в слове, рисунке, жесте, пе</w:t>
            </w:r>
            <w:r w:rsidRPr="00D06F6C">
              <w:rPr>
                <w:sz w:val="24"/>
                <w:szCs w:val="24"/>
              </w:rPr>
              <w:softHyphen/>
              <w:t>нии и др.</w:t>
            </w:r>
          </w:p>
          <w:p w:rsidR="00B607CC" w:rsidRPr="00D06F6C" w:rsidRDefault="00B607CC" w:rsidP="00D06F6C">
            <w:pPr>
              <w:pStyle w:val="a5"/>
              <w:spacing w:line="240" w:lineRule="auto"/>
              <w:ind w:firstLine="0"/>
              <w:jc w:val="both"/>
              <w:rPr>
                <w:sz w:val="24"/>
                <w:szCs w:val="24"/>
              </w:rPr>
            </w:pPr>
            <w:r w:rsidRPr="00D06F6C">
              <w:rPr>
                <w:b/>
                <w:bCs/>
                <w:sz w:val="24"/>
                <w:szCs w:val="24"/>
              </w:rPr>
              <w:t xml:space="preserve">Сравнивать </w:t>
            </w:r>
            <w:r w:rsidRPr="00D06F6C">
              <w:rPr>
                <w:sz w:val="24"/>
                <w:szCs w:val="24"/>
              </w:rPr>
              <w:t>музыкальные произведения разных жанров и сти</w:t>
            </w:r>
            <w:r w:rsidRPr="00D06F6C">
              <w:rPr>
                <w:sz w:val="24"/>
                <w:szCs w:val="24"/>
              </w:rPr>
              <w:softHyphen/>
              <w:t>лей.</w:t>
            </w:r>
          </w:p>
          <w:p w:rsidR="00B607CC" w:rsidRPr="00D06F6C" w:rsidRDefault="00B607CC" w:rsidP="00D06F6C">
            <w:pPr>
              <w:pStyle w:val="a5"/>
              <w:spacing w:line="240" w:lineRule="auto"/>
              <w:ind w:firstLine="0"/>
              <w:jc w:val="both"/>
              <w:rPr>
                <w:sz w:val="24"/>
                <w:szCs w:val="24"/>
              </w:rPr>
            </w:pPr>
            <w:r w:rsidRPr="00D06F6C">
              <w:rPr>
                <w:b/>
                <w:bCs/>
                <w:sz w:val="24"/>
                <w:szCs w:val="24"/>
              </w:rPr>
              <w:t xml:space="preserve">Исполнять </w:t>
            </w:r>
            <w:r w:rsidRPr="00D06F6C">
              <w:rPr>
                <w:sz w:val="24"/>
                <w:szCs w:val="24"/>
              </w:rPr>
              <w:t>различные по ха</w:t>
            </w:r>
            <w:r w:rsidRPr="00D06F6C">
              <w:rPr>
                <w:sz w:val="24"/>
                <w:szCs w:val="24"/>
              </w:rPr>
              <w:softHyphen/>
              <w:t>рактеру музыкальные произведе</w:t>
            </w:r>
            <w:r w:rsidRPr="00D06F6C">
              <w:rPr>
                <w:sz w:val="24"/>
                <w:szCs w:val="24"/>
              </w:rPr>
              <w:softHyphen/>
              <w:t>ния.</w:t>
            </w:r>
          </w:p>
          <w:p w:rsidR="00B607CC" w:rsidRPr="0082159D" w:rsidRDefault="00B607CC" w:rsidP="00D06F6C">
            <w:pPr>
              <w:pStyle w:val="a3"/>
              <w:ind w:left="0"/>
              <w:jc w:val="both"/>
              <w:rPr>
                <w:sz w:val="28"/>
                <w:szCs w:val="28"/>
              </w:rPr>
            </w:pPr>
            <w:r w:rsidRPr="00D06F6C">
              <w:rPr>
                <w:b/>
                <w:bCs/>
              </w:rPr>
              <w:t xml:space="preserve">Исполнять </w:t>
            </w:r>
            <w:r w:rsidRPr="00D06F6C">
              <w:t>различные по ха</w:t>
            </w:r>
            <w:r w:rsidRPr="00D06F6C">
              <w:softHyphen/>
              <w:t>рактеру музыкальные произведе</w:t>
            </w:r>
            <w:r w:rsidRPr="00D06F6C">
              <w:softHyphen/>
              <w:t>ния.</w:t>
            </w:r>
          </w:p>
        </w:tc>
      </w:tr>
      <w:tr w:rsidR="00B607CC" w:rsidRPr="0082159D" w:rsidTr="00B607CC">
        <w:tc>
          <w:tcPr>
            <w:tcW w:w="1384" w:type="dxa"/>
          </w:tcPr>
          <w:p w:rsidR="00B607CC" w:rsidRPr="0082159D" w:rsidRDefault="00B607CC" w:rsidP="0082159D">
            <w:pPr>
              <w:pStyle w:val="a3"/>
              <w:ind w:left="0"/>
              <w:jc w:val="both"/>
              <w:rPr>
                <w:b/>
                <w:i/>
                <w:sz w:val="28"/>
                <w:szCs w:val="28"/>
              </w:rPr>
            </w:pPr>
          </w:p>
        </w:tc>
        <w:tc>
          <w:tcPr>
            <w:tcW w:w="567" w:type="dxa"/>
          </w:tcPr>
          <w:p w:rsidR="00B607CC" w:rsidRPr="0082159D" w:rsidRDefault="00B607CC" w:rsidP="0082159D">
            <w:pPr>
              <w:pStyle w:val="a3"/>
              <w:ind w:left="0"/>
              <w:jc w:val="both"/>
              <w:rPr>
                <w:b/>
                <w:i/>
                <w:sz w:val="28"/>
                <w:szCs w:val="28"/>
              </w:rPr>
            </w:pPr>
          </w:p>
        </w:tc>
        <w:tc>
          <w:tcPr>
            <w:tcW w:w="4678" w:type="dxa"/>
          </w:tcPr>
          <w:p w:rsidR="00B607CC" w:rsidRPr="0082159D" w:rsidRDefault="00B607CC" w:rsidP="0082159D">
            <w:pPr>
              <w:pStyle w:val="a3"/>
              <w:ind w:left="0"/>
              <w:jc w:val="both"/>
              <w:rPr>
                <w:b/>
                <w:i/>
                <w:sz w:val="28"/>
                <w:szCs w:val="28"/>
              </w:rPr>
            </w:pPr>
            <w:r w:rsidRPr="0082159D">
              <w:rPr>
                <w:b/>
                <w:i/>
                <w:sz w:val="28"/>
                <w:szCs w:val="28"/>
              </w:rPr>
              <w:t>Итого:</w:t>
            </w:r>
          </w:p>
        </w:tc>
        <w:tc>
          <w:tcPr>
            <w:tcW w:w="525" w:type="dxa"/>
            <w:shd w:val="clear" w:color="auto" w:fill="auto"/>
          </w:tcPr>
          <w:p w:rsidR="00B607CC" w:rsidRPr="0082159D" w:rsidRDefault="00B607CC" w:rsidP="0082159D">
            <w:pPr>
              <w:pStyle w:val="a3"/>
              <w:ind w:left="0"/>
              <w:jc w:val="both"/>
              <w:rPr>
                <w:b/>
                <w:i/>
                <w:sz w:val="28"/>
                <w:szCs w:val="28"/>
              </w:rPr>
            </w:pPr>
            <w:r w:rsidRPr="0082159D">
              <w:rPr>
                <w:b/>
                <w:i/>
                <w:sz w:val="28"/>
                <w:szCs w:val="28"/>
              </w:rPr>
              <w:t>33</w:t>
            </w:r>
          </w:p>
          <w:p w:rsidR="00B607CC" w:rsidRPr="0082159D" w:rsidRDefault="00B607CC" w:rsidP="0082159D">
            <w:pPr>
              <w:pStyle w:val="a3"/>
              <w:ind w:left="0"/>
              <w:jc w:val="both"/>
              <w:rPr>
                <w:b/>
                <w:i/>
                <w:sz w:val="28"/>
                <w:szCs w:val="28"/>
              </w:rPr>
            </w:pPr>
          </w:p>
        </w:tc>
        <w:tc>
          <w:tcPr>
            <w:tcW w:w="2451" w:type="dxa"/>
          </w:tcPr>
          <w:p w:rsidR="00B607CC" w:rsidRPr="0082159D" w:rsidRDefault="00B607CC" w:rsidP="0082159D">
            <w:pPr>
              <w:pStyle w:val="a3"/>
              <w:ind w:left="0"/>
              <w:jc w:val="both"/>
              <w:rPr>
                <w:b/>
                <w:i/>
                <w:sz w:val="28"/>
                <w:szCs w:val="28"/>
              </w:rPr>
            </w:pPr>
          </w:p>
        </w:tc>
      </w:tr>
    </w:tbl>
    <w:p w:rsidR="00E84980" w:rsidRDefault="00E84980" w:rsidP="0082159D">
      <w:pPr>
        <w:pStyle w:val="a3"/>
        <w:ind w:left="0"/>
        <w:jc w:val="both"/>
        <w:rPr>
          <w:sz w:val="28"/>
          <w:szCs w:val="28"/>
        </w:rPr>
      </w:pPr>
    </w:p>
    <w:p w:rsidR="00595D13" w:rsidRDefault="00595D13" w:rsidP="0082159D">
      <w:pPr>
        <w:pStyle w:val="a3"/>
        <w:ind w:left="0"/>
        <w:jc w:val="both"/>
        <w:rPr>
          <w:sz w:val="28"/>
          <w:szCs w:val="28"/>
        </w:rPr>
      </w:pPr>
    </w:p>
    <w:p w:rsidR="00595D13" w:rsidRDefault="00595D13" w:rsidP="0082159D">
      <w:pPr>
        <w:pStyle w:val="a3"/>
        <w:ind w:left="0"/>
        <w:jc w:val="both"/>
        <w:rPr>
          <w:sz w:val="28"/>
          <w:szCs w:val="28"/>
        </w:rPr>
      </w:pPr>
    </w:p>
    <w:p w:rsidR="00595D13" w:rsidRDefault="00595D13" w:rsidP="0082159D">
      <w:pPr>
        <w:pStyle w:val="a3"/>
        <w:ind w:left="0"/>
        <w:jc w:val="both"/>
        <w:rPr>
          <w:sz w:val="28"/>
          <w:szCs w:val="28"/>
        </w:rPr>
      </w:pPr>
    </w:p>
    <w:p w:rsidR="0075420A" w:rsidRPr="0082159D" w:rsidRDefault="0075420A" w:rsidP="0082159D">
      <w:pPr>
        <w:pStyle w:val="a3"/>
        <w:ind w:left="0"/>
        <w:jc w:val="both"/>
        <w:rPr>
          <w:sz w:val="28"/>
          <w:szCs w:val="28"/>
        </w:rPr>
      </w:pPr>
      <w:r w:rsidRPr="0082159D">
        <w:rPr>
          <w:sz w:val="28"/>
          <w:szCs w:val="28"/>
        </w:rPr>
        <w:t>В учебном плане ОУ для 2,3,4 класса – 1час в неделю (34ч. в год).</w:t>
      </w:r>
    </w:p>
    <w:p w:rsidR="006F6614" w:rsidRPr="0082159D" w:rsidRDefault="006F6614" w:rsidP="0082159D">
      <w:pPr>
        <w:pStyle w:val="a3"/>
        <w:ind w:left="0"/>
        <w:jc w:val="both"/>
        <w:rPr>
          <w:b/>
          <w:sz w:val="28"/>
          <w:szCs w:val="28"/>
        </w:rPr>
      </w:pPr>
      <w:r w:rsidRPr="0082159D">
        <w:rPr>
          <w:b/>
          <w:sz w:val="28"/>
          <w:szCs w:val="28"/>
        </w:rPr>
        <w:t>2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4678"/>
        <w:gridCol w:w="709"/>
        <w:gridCol w:w="2268"/>
      </w:tblGrid>
      <w:tr w:rsidR="00473C3B" w:rsidRPr="0082159D" w:rsidTr="00473C3B">
        <w:trPr>
          <w:trHeight w:val="1013"/>
        </w:trPr>
        <w:tc>
          <w:tcPr>
            <w:tcW w:w="1384" w:type="dxa"/>
          </w:tcPr>
          <w:p w:rsidR="00473C3B" w:rsidRPr="00B607CC" w:rsidRDefault="00473C3B" w:rsidP="00473C3B">
            <w:pPr>
              <w:pStyle w:val="a3"/>
              <w:ind w:left="0"/>
              <w:jc w:val="both"/>
              <w:rPr>
                <w:sz w:val="20"/>
                <w:szCs w:val="20"/>
              </w:rPr>
            </w:pPr>
            <w:r w:rsidRPr="00B607CC">
              <w:rPr>
                <w:sz w:val="20"/>
                <w:szCs w:val="20"/>
              </w:rPr>
              <w:lastRenderedPageBreak/>
              <w:t>Раздел</w:t>
            </w:r>
          </w:p>
        </w:tc>
        <w:tc>
          <w:tcPr>
            <w:tcW w:w="567" w:type="dxa"/>
            <w:textDirection w:val="btLr"/>
          </w:tcPr>
          <w:p w:rsidR="00473C3B" w:rsidRPr="00B607CC" w:rsidRDefault="00473C3B" w:rsidP="00473C3B">
            <w:pPr>
              <w:pStyle w:val="a3"/>
              <w:ind w:left="113" w:right="113"/>
              <w:jc w:val="center"/>
              <w:rPr>
                <w:sz w:val="20"/>
                <w:szCs w:val="20"/>
              </w:rPr>
            </w:pPr>
            <w:r w:rsidRPr="00B607CC">
              <w:rPr>
                <w:sz w:val="20"/>
                <w:szCs w:val="20"/>
              </w:rPr>
              <w:t>Количеств</w:t>
            </w:r>
            <w:r>
              <w:rPr>
                <w:sz w:val="20"/>
                <w:szCs w:val="20"/>
              </w:rPr>
              <w:t>о</w:t>
            </w:r>
            <w:r w:rsidRPr="00B607CC">
              <w:rPr>
                <w:sz w:val="20"/>
                <w:szCs w:val="20"/>
              </w:rPr>
              <w:t xml:space="preserve"> часов</w:t>
            </w:r>
          </w:p>
        </w:tc>
        <w:tc>
          <w:tcPr>
            <w:tcW w:w="4678" w:type="dxa"/>
          </w:tcPr>
          <w:p w:rsidR="00473C3B" w:rsidRPr="00B607CC" w:rsidRDefault="00473C3B" w:rsidP="00473C3B">
            <w:pPr>
              <w:pStyle w:val="a3"/>
              <w:ind w:left="0"/>
              <w:jc w:val="center"/>
              <w:rPr>
                <w:sz w:val="20"/>
                <w:szCs w:val="20"/>
              </w:rPr>
            </w:pPr>
            <w:r w:rsidRPr="00B607CC">
              <w:rPr>
                <w:sz w:val="20"/>
                <w:szCs w:val="20"/>
              </w:rPr>
              <w:t>Темы</w:t>
            </w:r>
          </w:p>
        </w:tc>
        <w:tc>
          <w:tcPr>
            <w:tcW w:w="709" w:type="dxa"/>
            <w:tcBorders>
              <w:right w:val="single" w:sz="4" w:space="0" w:color="auto"/>
            </w:tcBorders>
            <w:textDirection w:val="btLr"/>
          </w:tcPr>
          <w:p w:rsidR="00473C3B" w:rsidRPr="00B607CC" w:rsidRDefault="00473C3B" w:rsidP="00473C3B">
            <w:pPr>
              <w:pStyle w:val="a3"/>
              <w:ind w:left="113" w:right="113"/>
              <w:jc w:val="both"/>
              <w:rPr>
                <w:sz w:val="20"/>
                <w:szCs w:val="20"/>
              </w:rPr>
            </w:pPr>
            <w:r w:rsidRPr="00B607CC">
              <w:rPr>
                <w:sz w:val="20"/>
                <w:szCs w:val="20"/>
              </w:rPr>
              <w:t>Количеств</w:t>
            </w:r>
            <w:r>
              <w:rPr>
                <w:sz w:val="20"/>
                <w:szCs w:val="20"/>
              </w:rPr>
              <w:t>о</w:t>
            </w:r>
            <w:r w:rsidRPr="00B607CC">
              <w:rPr>
                <w:sz w:val="20"/>
                <w:szCs w:val="20"/>
              </w:rPr>
              <w:t xml:space="preserve"> часов</w:t>
            </w:r>
          </w:p>
        </w:tc>
        <w:tc>
          <w:tcPr>
            <w:tcW w:w="2268" w:type="dxa"/>
            <w:tcBorders>
              <w:left w:val="single" w:sz="4" w:space="0" w:color="auto"/>
            </w:tcBorders>
          </w:tcPr>
          <w:p w:rsidR="00473C3B" w:rsidRPr="00D06F6C" w:rsidRDefault="00473C3B" w:rsidP="00473C3B">
            <w:pPr>
              <w:pStyle w:val="a3"/>
              <w:ind w:left="0"/>
              <w:jc w:val="both"/>
              <w:rPr>
                <w:sz w:val="28"/>
                <w:szCs w:val="28"/>
              </w:rPr>
            </w:pPr>
            <w:r w:rsidRPr="004A490E">
              <w:rPr>
                <w:sz w:val="20"/>
              </w:rPr>
              <w:t>Основные виды деятельности обучающихся (на уровне учебных действий)</w:t>
            </w:r>
          </w:p>
        </w:tc>
      </w:tr>
      <w:tr w:rsidR="00473C3B" w:rsidRPr="0082159D" w:rsidTr="00473C3B">
        <w:trPr>
          <w:trHeight w:val="310"/>
        </w:trPr>
        <w:tc>
          <w:tcPr>
            <w:tcW w:w="1384" w:type="dxa"/>
          </w:tcPr>
          <w:p w:rsidR="00473C3B" w:rsidRPr="0082159D" w:rsidRDefault="00473C3B" w:rsidP="0082159D">
            <w:pPr>
              <w:pStyle w:val="a3"/>
              <w:ind w:left="0"/>
              <w:jc w:val="both"/>
              <w:rPr>
                <w:b/>
                <w:i/>
                <w:sz w:val="28"/>
                <w:szCs w:val="28"/>
              </w:rPr>
            </w:pPr>
            <w:r w:rsidRPr="0082159D">
              <w:rPr>
                <w:b/>
                <w:i/>
                <w:sz w:val="28"/>
                <w:szCs w:val="28"/>
                <w:lang w:val="en-US"/>
              </w:rPr>
              <w:t>I</w:t>
            </w:r>
            <w:r w:rsidRPr="0082159D">
              <w:rPr>
                <w:b/>
                <w:i/>
                <w:sz w:val="28"/>
                <w:szCs w:val="28"/>
              </w:rPr>
              <w:t>.Россия-Родина моя.</w:t>
            </w:r>
          </w:p>
          <w:p w:rsidR="00473C3B" w:rsidRPr="0082159D" w:rsidRDefault="00473C3B" w:rsidP="0082159D">
            <w:pPr>
              <w:pStyle w:val="a3"/>
              <w:ind w:left="0"/>
              <w:jc w:val="both"/>
              <w:rPr>
                <w:b/>
                <w:i/>
                <w:sz w:val="28"/>
                <w:szCs w:val="28"/>
              </w:rPr>
            </w:pPr>
          </w:p>
        </w:tc>
        <w:tc>
          <w:tcPr>
            <w:tcW w:w="567" w:type="dxa"/>
          </w:tcPr>
          <w:p w:rsidR="00473C3B" w:rsidRPr="0082159D" w:rsidRDefault="00473C3B" w:rsidP="0082159D">
            <w:pPr>
              <w:pStyle w:val="a3"/>
              <w:ind w:left="0"/>
              <w:jc w:val="both"/>
            </w:pPr>
            <w:r>
              <w:t>3</w:t>
            </w:r>
          </w:p>
        </w:tc>
        <w:tc>
          <w:tcPr>
            <w:tcW w:w="4678" w:type="dxa"/>
          </w:tcPr>
          <w:p w:rsidR="00473C3B" w:rsidRPr="0082159D" w:rsidRDefault="00473C3B" w:rsidP="0082159D">
            <w:pPr>
              <w:pStyle w:val="a3"/>
              <w:ind w:left="0"/>
              <w:jc w:val="both"/>
            </w:pPr>
            <w:r w:rsidRPr="0082159D">
              <w:t>Мелодия.</w:t>
            </w:r>
          </w:p>
          <w:p w:rsidR="00473C3B" w:rsidRPr="0082159D" w:rsidRDefault="00473C3B" w:rsidP="0082159D">
            <w:pPr>
              <w:pStyle w:val="a3"/>
              <w:ind w:left="0"/>
              <w:jc w:val="both"/>
            </w:pPr>
            <w:r w:rsidRPr="0082159D">
              <w:t>Здравствуй, Родина моя! Моя Россия!</w:t>
            </w:r>
          </w:p>
          <w:p w:rsidR="00473C3B" w:rsidRPr="0082159D" w:rsidRDefault="00473C3B" w:rsidP="0082159D">
            <w:pPr>
              <w:pStyle w:val="a3"/>
              <w:ind w:left="0"/>
              <w:jc w:val="both"/>
              <w:rPr>
                <w:sz w:val="28"/>
                <w:szCs w:val="28"/>
              </w:rPr>
            </w:pPr>
            <w:r w:rsidRPr="0082159D">
              <w:t>Гимн России.</w:t>
            </w:r>
          </w:p>
        </w:tc>
        <w:tc>
          <w:tcPr>
            <w:tcW w:w="709" w:type="dxa"/>
            <w:shd w:val="clear" w:color="auto" w:fill="auto"/>
          </w:tcPr>
          <w:p w:rsidR="00473C3B" w:rsidRPr="004359DD" w:rsidRDefault="004359DD" w:rsidP="0082159D">
            <w:pPr>
              <w:pStyle w:val="a3"/>
              <w:ind w:left="0"/>
              <w:jc w:val="both"/>
            </w:pPr>
            <w:r w:rsidRPr="004359DD">
              <w:t>1</w:t>
            </w:r>
          </w:p>
          <w:p w:rsidR="004359DD" w:rsidRPr="004359DD" w:rsidRDefault="004359DD" w:rsidP="0082159D">
            <w:pPr>
              <w:pStyle w:val="a3"/>
              <w:ind w:left="0"/>
              <w:jc w:val="both"/>
            </w:pPr>
            <w:r w:rsidRPr="004359DD">
              <w:t>1</w:t>
            </w:r>
          </w:p>
          <w:p w:rsidR="004359DD" w:rsidRPr="004359DD" w:rsidRDefault="004359DD" w:rsidP="0082159D">
            <w:pPr>
              <w:pStyle w:val="a3"/>
              <w:ind w:left="0"/>
              <w:jc w:val="both"/>
            </w:pPr>
            <w:r w:rsidRPr="004359DD">
              <w:t>1</w:t>
            </w:r>
          </w:p>
          <w:p w:rsidR="00473C3B" w:rsidRPr="0082159D" w:rsidRDefault="00473C3B" w:rsidP="0082159D">
            <w:pPr>
              <w:pStyle w:val="a3"/>
              <w:ind w:left="0"/>
              <w:jc w:val="both"/>
              <w:rPr>
                <w:b/>
                <w:i/>
                <w:sz w:val="28"/>
                <w:szCs w:val="28"/>
              </w:rPr>
            </w:pPr>
          </w:p>
        </w:tc>
        <w:tc>
          <w:tcPr>
            <w:tcW w:w="2268" w:type="dxa"/>
          </w:tcPr>
          <w:p w:rsidR="00473C3B" w:rsidRPr="00E84980" w:rsidRDefault="00473C3B" w:rsidP="0082159D">
            <w:pPr>
              <w:pStyle w:val="a5"/>
              <w:spacing w:line="240" w:lineRule="auto"/>
              <w:ind w:firstLine="0"/>
              <w:jc w:val="both"/>
              <w:rPr>
                <w:sz w:val="24"/>
                <w:szCs w:val="24"/>
              </w:rPr>
            </w:pPr>
            <w:r w:rsidRPr="00E84980">
              <w:rPr>
                <w:b/>
                <w:bCs/>
                <w:sz w:val="24"/>
                <w:szCs w:val="24"/>
              </w:rPr>
              <w:t xml:space="preserve">Выражать </w:t>
            </w:r>
            <w:r w:rsidRPr="00E84980">
              <w:rPr>
                <w:sz w:val="24"/>
                <w:szCs w:val="24"/>
              </w:rPr>
              <w:t>свое эмоциональ</w:t>
            </w:r>
            <w:r w:rsidRPr="00E84980">
              <w:rPr>
                <w:sz w:val="24"/>
                <w:szCs w:val="24"/>
              </w:rPr>
              <w:softHyphen/>
              <w:t>ное отношение к музыкальным образам исторического прошло</w:t>
            </w:r>
            <w:r w:rsidRPr="00E84980">
              <w:rPr>
                <w:sz w:val="24"/>
                <w:szCs w:val="24"/>
              </w:rPr>
              <w:softHyphen/>
              <w:t>го в слове, рисунке, жесте, пе</w:t>
            </w:r>
            <w:r w:rsidRPr="00E84980">
              <w:rPr>
                <w:sz w:val="24"/>
                <w:szCs w:val="24"/>
              </w:rPr>
              <w:softHyphen/>
              <w:t>нии и др.</w:t>
            </w:r>
          </w:p>
          <w:p w:rsidR="00473C3B" w:rsidRPr="00E84980" w:rsidRDefault="00473C3B" w:rsidP="0082159D">
            <w:pPr>
              <w:pStyle w:val="a5"/>
              <w:spacing w:line="240" w:lineRule="auto"/>
              <w:ind w:firstLine="0"/>
              <w:jc w:val="both"/>
              <w:rPr>
                <w:sz w:val="24"/>
                <w:szCs w:val="24"/>
              </w:rPr>
            </w:pPr>
            <w:r w:rsidRPr="00E84980">
              <w:rPr>
                <w:b/>
                <w:bCs/>
                <w:sz w:val="24"/>
                <w:szCs w:val="24"/>
              </w:rPr>
              <w:t xml:space="preserve">Сравнивать </w:t>
            </w:r>
            <w:r w:rsidRPr="00E84980">
              <w:rPr>
                <w:sz w:val="24"/>
                <w:szCs w:val="24"/>
              </w:rPr>
              <w:t>музыкальные произведения разных жанров и сти</w:t>
            </w:r>
            <w:r w:rsidRPr="00E84980">
              <w:rPr>
                <w:sz w:val="24"/>
                <w:szCs w:val="24"/>
              </w:rPr>
              <w:softHyphen/>
              <w:t>лей.</w:t>
            </w:r>
          </w:p>
          <w:p w:rsidR="00473C3B" w:rsidRPr="00E84980" w:rsidRDefault="00473C3B" w:rsidP="0082159D">
            <w:pPr>
              <w:pStyle w:val="a5"/>
              <w:spacing w:line="240" w:lineRule="auto"/>
              <w:ind w:firstLine="0"/>
              <w:jc w:val="both"/>
              <w:rPr>
                <w:sz w:val="24"/>
                <w:szCs w:val="24"/>
              </w:rPr>
            </w:pPr>
            <w:r w:rsidRPr="00E84980">
              <w:rPr>
                <w:b/>
                <w:bCs/>
                <w:sz w:val="24"/>
                <w:szCs w:val="24"/>
              </w:rPr>
              <w:t xml:space="preserve">Исполнять </w:t>
            </w:r>
            <w:r w:rsidRPr="00E84980">
              <w:rPr>
                <w:sz w:val="24"/>
                <w:szCs w:val="24"/>
              </w:rPr>
              <w:t>различные по ха</w:t>
            </w:r>
            <w:r w:rsidRPr="00E84980">
              <w:rPr>
                <w:sz w:val="24"/>
                <w:szCs w:val="24"/>
              </w:rPr>
              <w:softHyphen/>
              <w:t>рактеру музыкальные произведе</w:t>
            </w:r>
            <w:r w:rsidRPr="00E84980">
              <w:rPr>
                <w:sz w:val="24"/>
                <w:szCs w:val="24"/>
              </w:rPr>
              <w:softHyphen/>
              <w:t>ния.</w:t>
            </w:r>
          </w:p>
          <w:p w:rsidR="00473C3B" w:rsidRPr="00E84980" w:rsidRDefault="00473C3B" w:rsidP="0082159D">
            <w:pPr>
              <w:pStyle w:val="a3"/>
              <w:ind w:left="0"/>
              <w:jc w:val="both"/>
              <w:rPr>
                <w:b/>
                <w:i/>
              </w:rPr>
            </w:pPr>
            <w:r w:rsidRPr="00E84980">
              <w:rPr>
                <w:b/>
                <w:bCs/>
              </w:rPr>
              <w:t xml:space="preserve">Исполнять </w:t>
            </w:r>
            <w:r w:rsidRPr="00E84980">
              <w:t>различные по ха</w:t>
            </w:r>
            <w:r w:rsidRPr="00E84980">
              <w:softHyphen/>
              <w:t>рактеру музыкальные произведе</w:t>
            </w:r>
            <w:r w:rsidRPr="00E84980">
              <w:softHyphen/>
              <w:t>ния.</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II</w:t>
            </w:r>
            <w:r w:rsidRPr="0082159D">
              <w:rPr>
                <w:b/>
                <w:i/>
                <w:sz w:val="28"/>
                <w:szCs w:val="28"/>
              </w:rPr>
              <w:t>.День, полный событий!</w:t>
            </w:r>
          </w:p>
        </w:tc>
        <w:tc>
          <w:tcPr>
            <w:tcW w:w="567" w:type="dxa"/>
          </w:tcPr>
          <w:p w:rsidR="00473C3B" w:rsidRPr="0082159D" w:rsidRDefault="00473C3B" w:rsidP="0082159D">
            <w:pPr>
              <w:pStyle w:val="a3"/>
              <w:ind w:left="0"/>
              <w:jc w:val="both"/>
            </w:pPr>
            <w:r>
              <w:t>6</w:t>
            </w:r>
          </w:p>
        </w:tc>
        <w:tc>
          <w:tcPr>
            <w:tcW w:w="4678" w:type="dxa"/>
          </w:tcPr>
          <w:p w:rsidR="00473C3B" w:rsidRPr="0082159D" w:rsidRDefault="00473C3B" w:rsidP="0082159D">
            <w:pPr>
              <w:pStyle w:val="a3"/>
              <w:ind w:left="0"/>
              <w:jc w:val="both"/>
            </w:pPr>
            <w:r w:rsidRPr="0082159D">
              <w:t xml:space="preserve">Музыкальные инструменты. </w:t>
            </w:r>
          </w:p>
          <w:p w:rsidR="00473C3B" w:rsidRPr="0082159D" w:rsidRDefault="00473C3B" w:rsidP="0082159D">
            <w:pPr>
              <w:pStyle w:val="a3"/>
              <w:ind w:left="0"/>
              <w:jc w:val="both"/>
            </w:pPr>
            <w:r w:rsidRPr="0082159D">
              <w:t>Природа и музыка. Прогулка.</w:t>
            </w:r>
          </w:p>
          <w:p w:rsidR="00473C3B" w:rsidRPr="0082159D" w:rsidRDefault="00473C3B" w:rsidP="0082159D">
            <w:pPr>
              <w:pStyle w:val="a3"/>
              <w:ind w:left="0"/>
              <w:jc w:val="both"/>
            </w:pPr>
            <w:r w:rsidRPr="0082159D">
              <w:t>Танцы, танцы, танцы.</w:t>
            </w:r>
          </w:p>
          <w:p w:rsidR="00473C3B" w:rsidRPr="0082159D" w:rsidRDefault="00473C3B" w:rsidP="0082159D">
            <w:pPr>
              <w:pStyle w:val="a3"/>
              <w:ind w:left="0"/>
              <w:jc w:val="both"/>
            </w:pPr>
            <w:r w:rsidRPr="0082159D">
              <w:t>Эти разные марши. Звучащие картины.</w:t>
            </w:r>
          </w:p>
          <w:p w:rsidR="00473C3B" w:rsidRPr="0082159D" w:rsidRDefault="00473C3B" w:rsidP="0082159D">
            <w:pPr>
              <w:pStyle w:val="a3"/>
              <w:ind w:left="0"/>
              <w:jc w:val="both"/>
            </w:pPr>
            <w:r w:rsidRPr="0082159D">
              <w:t>Расскажи сказку.</w:t>
            </w:r>
          </w:p>
          <w:p w:rsidR="00473C3B" w:rsidRPr="0082159D" w:rsidRDefault="00473C3B" w:rsidP="0082159D">
            <w:pPr>
              <w:pStyle w:val="a3"/>
              <w:ind w:left="0"/>
              <w:jc w:val="both"/>
              <w:rPr>
                <w:sz w:val="28"/>
                <w:szCs w:val="28"/>
              </w:rPr>
            </w:pPr>
            <w:r w:rsidRPr="0082159D">
              <w:t>Колыбельные. Мама.</w:t>
            </w:r>
          </w:p>
        </w:tc>
        <w:tc>
          <w:tcPr>
            <w:tcW w:w="709" w:type="dxa"/>
            <w:shd w:val="clear" w:color="auto" w:fill="auto"/>
          </w:tcPr>
          <w:p w:rsidR="00473C3B" w:rsidRPr="004359DD" w:rsidRDefault="004359DD" w:rsidP="0082159D">
            <w:pPr>
              <w:pStyle w:val="a3"/>
              <w:ind w:left="0"/>
              <w:jc w:val="both"/>
            </w:pPr>
            <w:r w:rsidRPr="004359DD">
              <w:t>1</w:t>
            </w:r>
          </w:p>
          <w:p w:rsidR="004359DD" w:rsidRPr="004359DD" w:rsidRDefault="004359DD" w:rsidP="0082159D">
            <w:pPr>
              <w:pStyle w:val="a3"/>
              <w:ind w:left="0"/>
              <w:jc w:val="both"/>
            </w:pPr>
            <w:r w:rsidRPr="004359DD">
              <w:t>1</w:t>
            </w:r>
          </w:p>
          <w:p w:rsidR="004359DD" w:rsidRPr="004359DD" w:rsidRDefault="004359DD" w:rsidP="0082159D">
            <w:pPr>
              <w:pStyle w:val="a3"/>
              <w:ind w:left="0"/>
              <w:jc w:val="both"/>
            </w:pPr>
            <w:r w:rsidRPr="004359DD">
              <w:t>1</w:t>
            </w:r>
          </w:p>
          <w:p w:rsidR="004359DD" w:rsidRPr="004359DD" w:rsidRDefault="004359DD" w:rsidP="0082159D">
            <w:pPr>
              <w:pStyle w:val="a3"/>
              <w:ind w:left="0"/>
              <w:jc w:val="both"/>
            </w:pPr>
            <w:r w:rsidRPr="004359DD">
              <w:t>1</w:t>
            </w:r>
          </w:p>
          <w:p w:rsidR="004359DD" w:rsidRPr="004359DD" w:rsidRDefault="004359DD" w:rsidP="0082159D">
            <w:pPr>
              <w:pStyle w:val="a3"/>
              <w:ind w:left="0"/>
              <w:jc w:val="both"/>
            </w:pPr>
            <w:r w:rsidRPr="004359DD">
              <w:t>1</w:t>
            </w:r>
          </w:p>
          <w:p w:rsidR="004359DD" w:rsidRPr="004359DD" w:rsidRDefault="004359DD" w:rsidP="0082159D">
            <w:pPr>
              <w:pStyle w:val="a3"/>
              <w:ind w:left="0"/>
              <w:jc w:val="both"/>
            </w:pPr>
            <w:r w:rsidRPr="004359DD">
              <w:t>1</w:t>
            </w:r>
          </w:p>
          <w:p w:rsidR="00473C3B" w:rsidRPr="0082159D" w:rsidRDefault="00473C3B" w:rsidP="0082159D">
            <w:pPr>
              <w:pStyle w:val="a3"/>
              <w:ind w:left="0"/>
              <w:jc w:val="both"/>
              <w:rPr>
                <w:b/>
                <w:i/>
                <w:sz w:val="28"/>
                <w:szCs w:val="28"/>
              </w:rPr>
            </w:pPr>
          </w:p>
        </w:tc>
        <w:tc>
          <w:tcPr>
            <w:tcW w:w="2268" w:type="dxa"/>
          </w:tcPr>
          <w:p w:rsidR="00473C3B" w:rsidRPr="00E84980" w:rsidRDefault="00473C3B" w:rsidP="0082159D">
            <w:pPr>
              <w:pStyle w:val="a5"/>
              <w:spacing w:line="240" w:lineRule="auto"/>
              <w:ind w:firstLine="0"/>
              <w:jc w:val="both"/>
              <w:rPr>
                <w:sz w:val="24"/>
                <w:szCs w:val="24"/>
              </w:rPr>
            </w:pPr>
            <w:r w:rsidRPr="00E84980">
              <w:rPr>
                <w:b/>
                <w:bCs/>
                <w:sz w:val="24"/>
                <w:szCs w:val="24"/>
              </w:rPr>
              <w:t xml:space="preserve">Сравнивать </w:t>
            </w:r>
            <w:r w:rsidRPr="00E84980">
              <w:rPr>
                <w:sz w:val="24"/>
                <w:szCs w:val="24"/>
              </w:rPr>
              <w:t>музыкальные произведения разных жанров и сти</w:t>
            </w:r>
            <w:r w:rsidRPr="00E84980">
              <w:rPr>
                <w:sz w:val="24"/>
                <w:szCs w:val="24"/>
              </w:rPr>
              <w:softHyphen/>
              <w:t>лей.</w:t>
            </w:r>
          </w:p>
          <w:p w:rsidR="00473C3B" w:rsidRPr="00E84980" w:rsidRDefault="00473C3B" w:rsidP="0082159D">
            <w:pPr>
              <w:pStyle w:val="a5"/>
              <w:spacing w:line="240" w:lineRule="auto"/>
              <w:ind w:firstLine="0"/>
              <w:jc w:val="both"/>
              <w:rPr>
                <w:sz w:val="24"/>
                <w:szCs w:val="24"/>
              </w:rPr>
            </w:pPr>
            <w:r w:rsidRPr="00E84980">
              <w:rPr>
                <w:b/>
                <w:bCs/>
                <w:sz w:val="24"/>
                <w:szCs w:val="24"/>
              </w:rPr>
              <w:t xml:space="preserve">Размышлять </w:t>
            </w:r>
            <w:r w:rsidRPr="00E84980">
              <w:rPr>
                <w:sz w:val="24"/>
                <w:szCs w:val="24"/>
              </w:rPr>
              <w:t>о модификации жанров в современной музыке.</w:t>
            </w:r>
          </w:p>
          <w:p w:rsidR="00473C3B" w:rsidRPr="00E84980" w:rsidRDefault="00473C3B" w:rsidP="0082159D">
            <w:pPr>
              <w:pStyle w:val="a5"/>
              <w:spacing w:line="240" w:lineRule="auto"/>
              <w:ind w:firstLine="0"/>
              <w:jc w:val="both"/>
              <w:rPr>
                <w:sz w:val="24"/>
                <w:szCs w:val="24"/>
              </w:rPr>
            </w:pPr>
            <w:r w:rsidRPr="00E84980">
              <w:rPr>
                <w:b/>
                <w:bCs/>
                <w:sz w:val="24"/>
                <w:szCs w:val="24"/>
              </w:rPr>
              <w:t xml:space="preserve">Сравнивать </w:t>
            </w:r>
            <w:r w:rsidRPr="00E84980">
              <w:rPr>
                <w:sz w:val="24"/>
                <w:szCs w:val="24"/>
              </w:rPr>
              <w:t>специфические особенности произведений.</w:t>
            </w:r>
          </w:p>
          <w:p w:rsidR="00473C3B" w:rsidRPr="00E84980" w:rsidRDefault="00473C3B" w:rsidP="0082159D">
            <w:pPr>
              <w:pStyle w:val="a3"/>
              <w:ind w:left="0"/>
              <w:jc w:val="both"/>
              <w:rPr>
                <w:b/>
                <w:i/>
              </w:rPr>
            </w:pPr>
            <w:r w:rsidRPr="00E84980">
              <w:t>Выявлять общность жизненных истоков и взаимосвязь музыки и литературы.</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III</w:t>
            </w:r>
            <w:r w:rsidRPr="0082159D">
              <w:rPr>
                <w:b/>
                <w:i/>
                <w:sz w:val="28"/>
                <w:szCs w:val="28"/>
              </w:rPr>
              <w:t xml:space="preserve"> «О </w:t>
            </w:r>
            <w:proofErr w:type="spellStart"/>
            <w:r w:rsidRPr="0082159D">
              <w:rPr>
                <w:b/>
                <w:i/>
                <w:sz w:val="28"/>
                <w:szCs w:val="28"/>
              </w:rPr>
              <w:t>Росии</w:t>
            </w:r>
            <w:proofErr w:type="spellEnd"/>
            <w:r w:rsidRPr="0082159D">
              <w:rPr>
                <w:b/>
                <w:i/>
                <w:sz w:val="28"/>
                <w:szCs w:val="28"/>
              </w:rPr>
              <w:t xml:space="preserve"> петь, что </w:t>
            </w:r>
            <w:r w:rsidRPr="0082159D">
              <w:rPr>
                <w:b/>
                <w:i/>
                <w:sz w:val="28"/>
                <w:szCs w:val="28"/>
              </w:rPr>
              <w:lastRenderedPageBreak/>
              <w:t>стремиться в храм».</w:t>
            </w:r>
          </w:p>
        </w:tc>
        <w:tc>
          <w:tcPr>
            <w:tcW w:w="567" w:type="dxa"/>
          </w:tcPr>
          <w:p w:rsidR="00473C3B" w:rsidRPr="0082159D" w:rsidRDefault="00473C3B" w:rsidP="0082159D">
            <w:pPr>
              <w:pStyle w:val="a3"/>
              <w:ind w:left="0"/>
              <w:jc w:val="both"/>
            </w:pPr>
            <w:r>
              <w:lastRenderedPageBreak/>
              <w:t>5</w:t>
            </w:r>
          </w:p>
        </w:tc>
        <w:tc>
          <w:tcPr>
            <w:tcW w:w="4678" w:type="dxa"/>
          </w:tcPr>
          <w:p w:rsidR="00595D13" w:rsidRDefault="00473C3B" w:rsidP="0082159D">
            <w:pPr>
              <w:pStyle w:val="a3"/>
              <w:ind w:left="0"/>
              <w:jc w:val="both"/>
            </w:pPr>
            <w:r w:rsidRPr="0082159D">
              <w:t xml:space="preserve">Великий колокольный звон. </w:t>
            </w:r>
          </w:p>
          <w:p w:rsidR="00473C3B" w:rsidRPr="0082159D" w:rsidRDefault="00473C3B" w:rsidP="0082159D">
            <w:pPr>
              <w:pStyle w:val="a3"/>
              <w:ind w:left="0"/>
              <w:jc w:val="both"/>
            </w:pPr>
            <w:r w:rsidRPr="0082159D">
              <w:t>Святые земли Русской. Сергий Радонежский. Молитва.</w:t>
            </w:r>
          </w:p>
          <w:p w:rsidR="00473C3B" w:rsidRPr="0082159D" w:rsidRDefault="00473C3B" w:rsidP="0082159D">
            <w:pPr>
              <w:pStyle w:val="a3"/>
              <w:ind w:left="0"/>
              <w:jc w:val="both"/>
            </w:pPr>
            <w:r w:rsidRPr="0082159D">
              <w:t>С Рождеством Христовым!</w:t>
            </w:r>
          </w:p>
          <w:p w:rsidR="00473C3B" w:rsidRPr="0082159D" w:rsidRDefault="00473C3B" w:rsidP="0082159D">
            <w:pPr>
              <w:pStyle w:val="a3"/>
              <w:ind w:left="0"/>
              <w:jc w:val="both"/>
              <w:rPr>
                <w:sz w:val="28"/>
                <w:szCs w:val="28"/>
              </w:rPr>
            </w:pPr>
            <w:r w:rsidRPr="0082159D">
              <w:t>Рождество Христово.</w:t>
            </w:r>
          </w:p>
        </w:tc>
        <w:tc>
          <w:tcPr>
            <w:tcW w:w="709" w:type="dxa"/>
            <w:shd w:val="clear" w:color="auto" w:fill="auto"/>
          </w:tcPr>
          <w:p w:rsidR="00473C3B" w:rsidRPr="004359DD" w:rsidRDefault="004359DD" w:rsidP="0082159D">
            <w:pPr>
              <w:pStyle w:val="a3"/>
              <w:ind w:left="0"/>
              <w:jc w:val="both"/>
            </w:pPr>
            <w:r w:rsidRPr="004359DD">
              <w:t>1</w:t>
            </w:r>
          </w:p>
          <w:p w:rsidR="004359DD" w:rsidRPr="004359DD" w:rsidRDefault="004359DD" w:rsidP="0082159D">
            <w:pPr>
              <w:pStyle w:val="a3"/>
              <w:ind w:left="0"/>
              <w:jc w:val="both"/>
            </w:pPr>
            <w:r w:rsidRPr="004359DD">
              <w:t>1</w:t>
            </w:r>
          </w:p>
          <w:p w:rsidR="004359DD" w:rsidRPr="004359DD" w:rsidRDefault="004359DD" w:rsidP="0082159D">
            <w:pPr>
              <w:pStyle w:val="a3"/>
              <w:ind w:left="0"/>
              <w:jc w:val="both"/>
            </w:pPr>
            <w:r w:rsidRPr="004359DD">
              <w:t>1</w:t>
            </w:r>
          </w:p>
          <w:p w:rsidR="004359DD" w:rsidRPr="004359DD" w:rsidRDefault="004359DD" w:rsidP="0082159D">
            <w:pPr>
              <w:pStyle w:val="a3"/>
              <w:ind w:left="0"/>
              <w:jc w:val="both"/>
            </w:pPr>
            <w:r w:rsidRPr="004359DD">
              <w:t>1</w:t>
            </w:r>
          </w:p>
          <w:p w:rsidR="004359DD" w:rsidRPr="0082159D" w:rsidRDefault="004359DD" w:rsidP="0082159D">
            <w:pPr>
              <w:pStyle w:val="a3"/>
              <w:ind w:left="0"/>
              <w:jc w:val="both"/>
              <w:rPr>
                <w:b/>
                <w:i/>
                <w:sz w:val="28"/>
                <w:szCs w:val="28"/>
              </w:rPr>
            </w:pPr>
            <w:r w:rsidRPr="004359DD">
              <w:t>1</w:t>
            </w:r>
          </w:p>
        </w:tc>
        <w:tc>
          <w:tcPr>
            <w:tcW w:w="2268" w:type="dxa"/>
          </w:tcPr>
          <w:p w:rsidR="00473C3B" w:rsidRPr="00E84980" w:rsidRDefault="00473C3B" w:rsidP="0082159D">
            <w:pPr>
              <w:pStyle w:val="a5"/>
              <w:spacing w:line="240" w:lineRule="auto"/>
              <w:ind w:firstLine="0"/>
              <w:jc w:val="both"/>
              <w:rPr>
                <w:sz w:val="24"/>
                <w:szCs w:val="24"/>
              </w:rPr>
            </w:pPr>
            <w:r w:rsidRPr="00E84980">
              <w:rPr>
                <w:b/>
                <w:bCs/>
                <w:sz w:val="24"/>
                <w:szCs w:val="24"/>
              </w:rPr>
              <w:t xml:space="preserve">Выражать </w:t>
            </w:r>
            <w:r w:rsidRPr="00E84980">
              <w:rPr>
                <w:sz w:val="24"/>
                <w:szCs w:val="24"/>
              </w:rPr>
              <w:t>свое эмоциональ</w:t>
            </w:r>
            <w:r w:rsidRPr="00E84980">
              <w:rPr>
                <w:sz w:val="24"/>
                <w:szCs w:val="24"/>
              </w:rPr>
              <w:softHyphen/>
              <w:t xml:space="preserve">ное отношение к музыкальным образам </w:t>
            </w:r>
            <w:r w:rsidRPr="00E84980">
              <w:rPr>
                <w:sz w:val="24"/>
                <w:szCs w:val="24"/>
              </w:rPr>
              <w:lastRenderedPageBreak/>
              <w:t>исторического прошло</w:t>
            </w:r>
            <w:r w:rsidRPr="00E84980">
              <w:rPr>
                <w:sz w:val="24"/>
                <w:szCs w:val="24"/>
              </w:rPr>
              <w:softHyphen/>
              <w:t>го в слове, рисунке, жесте, пе</w:t>
            </w:r>
            <w:r w:rsidRPr="00E84980">
              <w:rPr>
                <w:sz w:val="24"/>
                <w:szCs w:val="24"/>
              </w:rPr>
              <w:softHyphen/>
              <w:t>нии и др.</w:t>
            </w:r>
          </w:p>
          <w:p w:rsidR="00473C3B" w:rsidRPr="00E84980" w:rsidRDefault="00473C3B" w:rsidP="0082159D">
            <w:pPr>
              <w:pStyle w:val="a5"/>
              <w:spacing w:line="240" w:lineRule="auto"/>
              <w:ind w:firstLine="0"/>
              <w:jc w:val="both"/>
              <w:rPr>
                <w:sz w:val="24"/>
                <w:szCs w:val="24"/>
              </w:rPr>
            </w:pPr>
            <w:r w:rsidRPr="00E84980">
              <w:rPr>
                <w:b/>
                <w:bCs/>
                <w:sz w:val="24"/>
                <w:szCs w:val="24"/>
              </w:rPr>
              <w:t xml:space="preserve">Сравнивать </w:t>
            </w:r>
            <w:r w:rsidRPr="00E84980">
              <w:rPr>
                <w:sz w:val="24"/>
                <w:szCs w:val="24"/>
              </w:rPr>
              <w:t>музыкальные произведения разных жанров и сти</w:t>
            </w:r>
            <w:r w:rsidRPr="00E84980">
              <w:rPr>
                <w:sz w:val="24"/>
                <w:szCs w:val="24"/>
              </w:rPr>
              <w:softHyphen/>
              <w:t>лей.</w:t>
            </w:r>
          </w:p>
          <w:p w:rsidR="00473C3B" w:rsidRPr="00E84980" w:rsidRDefault="00473C3B" w:rsidP="0082159D">
            <w:pPr>
              <w:pStyle w:val="a5"/>
              <w:spacing w:line="240" w:lineRule="auto"/>
              <w:ind w:firstLine="0"/>
              <w:jc w:val="both"/>
              <w:rPr>
                <w:sz w:val="24"/>
                <w:szCs w:val="24"/>
              </w:rPr>
            </w:pPr>
            <w:r w:rsidRPr="00E84980">
              <w:rPr>
                <w:b/>
                <w:bCs/>
                <w:sz w:val="24"/>
                <w:szCs w:val="24"/>
              </w:rPr>
              <w:t xml:space="preserve">Исполнять </w:t>
            </w:r>
            <w:r w:rsidRPr="00E84980">
              <w:rPr>
                <w:sz w:val="24"/>
                <w:szCs w:val="24"/>
              </w:rPr>
              <w:t>различные по ха</w:t>
            </w:r>
            <w:r w:rsidRPr="00E84980">
              <w:rPr>
                <w:sz w:val="24"/>
                <w:szCs w:val="24"/>
              </w:rPr>
              <w:softHyphen/>
              <w:t>рактеру музыкальные произведе</w:t>
            </w:r>
            <w:r w:rsidRPr="00E84980">
              <w:rPr>
                <w:sz w:val="24"/>
                <w:szCs w:val="24"/>
              </w:rPr>
              <w:softHyphen/>
              <w:t>ния.</w:t>
            </w:r>
          </w:p>
          <w:p w:rsidR="00473C3B" w:rsidRPr="00E84980" w:rsidRDefault="00473C3B" w:rsidP="0082159D">
            <w:pPr>
              <w:pStyle w:val="a3"/>
              <w:ind w:left="0"/>
              <w:jc w:val="both"/>
            </w:pPr>
            <w:r w:rsidRPr="00E84980">
              <w:rPr>
                <w:b/>
                <w:bCs/>
              </w:rPr>
              <w:t xml:space="preserve">Исполнять </w:t>
            </w:r>
            <w:r w:rsidRPr="00E84980">
              <w:t>различные по ха</w:t>
            </w:r>
            <w:r w:rsidRPr="00E84980">
              <w:softHyphen/>
              <w:t>рактеру музыкальные произведе</w:t>
            </w:r>
            <w:r w:rsidRPr="00E84980">
              <w:softHyphen/>
              <w:t>ния.</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lastRenderedPageBreak/>
              <w:t>IV</w:t>
            </w:r>
            <w:r w:rsidRPr="0082159D">
              <w:rPr>
                <w:b/>
                <w:i/>
                <w:sz w:val="28"/>
                <w:szCs w:val="28"/>
              </w:rPr>
              <w:t>. «</w:t>
            </w:r>
            <w:proofErr w:type="spellStart"/>
            <w:r w:rsidRPr="0082159D">
              <w:rPr>
                <w:b/>
                <w:i/>
                <w:sz w:val="28"/>
                <w:szCs w:val="28"/>
              </w:rPr>
              <w:t>Гори.гори,ясно</w:t>
            </w:r>
            <w:proofErr w:type="spellEnd"/>
            <w:r w:rsidRPr="0082159D">
              <w:rPr>
                <w:b/>
                <w:i/>
                <w:sz w:val="28"/>
                <w:szCs w:val="28"/>
              </w:rPr>
              <w:t>,</w:t>
            </w:r>
          </w:p>
          <w:p w:rsidR="00473C3B" w:rsidRPr="0082159D" w:rsidRDefault="00473C3B" w:rsidP="0082159D">
            <w:pPr>
              <w:pStyle w:val="a3"/>
              <w:ind w:left="0"/>
              <w:jc w:val="both"/>
              <w:rPr>
                <w:b/>
                <w:i/>
                <w:sz w:val="28"/>
                <w:szCs w:val="28"/>
              </w:rPr>
            </w:pPr>
            <w:r w:rsidRPr="0082159D">
              <w:rPr>
                <w:b/>
                <w:i/>
                <w:sz w:val="28"/>
                <w:szCs w:val="28"/>
              </w:rPr>
              <w:t>Чтобы не погасло!»</w:t>
            </w:r>
          </w:p>
        </w:tc>
        <w:tc>
          <w:tcPr>
            <w:tcW w:w="567" w:type="dxa"/>
          </w:tcPr>
          <w:p w:rsidR="00473C3B" w:rsidRPr="0082159D" w:rsidRDefault="00473C3B" w:rsidP="0082159D">
            <w:pPr>
              <w:spacing w:after="0" w:line="240" w:lineRule="auto"/>
              <w:jc w:val="both"/>
              <w:rPr>
                <w:rFonts w:ascii="Times New Roman" w:hAnsi="Times New Roman"/>
                <w:sz w:val="24"/>
                <w:szCs w:val="24"/>
              </w:rPr>
            </w:pPr>
            <w:r>
              <w:rPr>
                <w:rFonts w:ascii="Times New Roman" w:hAnsi="Times New Roman"/>
                <w:sz w:val="24"/>
                <w:szCs w:val="24"/>
              </w:rPr>
              <w:t>4</w:t>
            </w:r>
          </w:p>
        </w:tc>
        <w:tc>
          <w:tcPr>
            <w:tcW w:w="4678" w:type="dxa"/>
          </w:tcPr>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sz w:val="24"/>
                <w:szCs w:val="24"/>
              </w:rPr>
              <w:t>Русские народные инструменты</w:t>
            </w:r>
          </w:p>
          <w:p w:rsidR="00595D13" w:rsidRDefault="00473C3B" w:rsidP="0082159D">
            <w:pPr>
              <w:pStyle w:val="a3"/>
              <w:ind w:left="0"/>
              <w:jc w:val="both"/>
            </w:pPr>
            <w:r w:rsidRPr="0082159D">
              <w:t xml:space="preserve">Выходили красны девицы. </w:t>
            </w:r>
          </w:p>
          <w:p w:rsidR="00595D13" w:rsidRDefault="00473C3B" w:rsidP="00595D13">
            <w:pPr>
              <w:pStyle w:val="a3"/>
              <w:ind w:left="0"/>
              <w:jc w:val="both"/>
            </w:pPr>
            <w:r w:rsidRPr="0082159D">
              <w:t xml:space="preserve">Музыка в народном стиле. </w:t>
            </w:r>
          </w:p>
          <w:p w:rsidR="00473C3B" w:rsidRPr="0082159D" w:rsidRDefault="00473C3B" w:rsidP="00595D13">
            <w:pPr>
              <w:pStyle w:val="a3"/>
              <w:ind w:left="0"/>
              <w:jc w:val="both"/>
              <w:rPr>
                <w:b/>
                <w:i/>
                <w:sz w:val="28"/>
                <w:szCs w:val="28"/>
              </w:rPr>
            </w:pPr>
            <w:r w:rsidRPr="0082159D">
              <w:t>Проводы зимы. Встреча весны.</w:t>
            </w:r>
          </w:p>
        </w:tc>
        <w:tc>
          <w:tcPr>
            <w:tcW w:w="709" w:type="dxa"/>
            <w:shd w:val="clear" w:color="auto" w:fill="auto"/>
          </w:tcPr>
          <w:p w:rsidR="00473C3B" w:rsidRPr="00DA038C" w:rsidRDefault="00DA038C" w:rsidP="0082159D">
            <w:pPr>
              <w:pStyle w:val="a3"/>
              <w:ind w:left="0"/>
              <w:jc w:val="both"/>
            </w:pPr>
            <w:r w:rsidRPr="00DA038C">
              <w:t>1</w:t>
            </w:r>
          </w:p>
          <w:p w:rsidR="00DA038C" w:rsidRPr="00DA038C" w:rsidRDefault="00DA038C" w:rsidP="0082159D">
            <w:pPr>
              <w:pStyle w:val="a3"/>
              <w:ind w:left="0"/>
              <w:jc w:val="both"/>
            </w:pPr>
            <w:r w:rsidRPr="00DA038C">
              <w:t>1</w:t>
            </w:r>
          </w:p>
          <w:p w:rsidR="00DA038C" w:rsidRPr="00DA038C" w:rsidRDefault="00DA038C" w:rsidP="0082159D">
            <w:pPr>
              <w:pStyle w:val="a3"/>
              <w:ind w:left="0"/>
              <w:jc w:val="both"/>
            </w:pPr>
            <w:r w:rsidRPr="00DA038C">
              <w:t>1</w:t>
            </w:r>
          </w:p>
          <w:p w:rsidR="00DA038C" w:rsidRPr="00DA038C" w:rsidRDefault="00DA038C" w:rsidP="0082159D">
            <w:pPr>
              <w:pStyle w:val="a3"/>
              <w:ind w:left="0"/>
              <w:jc w:val="both"/>
            </w:pPr>
            <w:r w:rsidRPr="00DA038C">
              <w:t>1</w:t>
            </w:r>
          </w:p>
          <w:p w:rsidR="00473C3B" w:rsidRPr="00DA038C" w:rsidRDefault="00473C3B" w:rsidP="0082159D">
            <w:pPr>
              <w:pStyle w:val="a3"/>
              <w:ind w:left="0"/>
              <w:jc w:val="both"/>
            </w:pPr>
          </w:p>
        </w:tc>
        <w:tc>
          <w:tcPr>
            <w:tcW w:w="2268" w:type="dxa"/>
          </w:tcPr>
          <w:p w:rsidR="00473C3B" w:rsidRPr="00E84980" w:rsidRDefault="00473C3B" w:rsidP="0082159D">
            <w:pPr>
              <w:pStyle w:val="a5"/>
              <w:spacing w:line="240" w:lineRule="auto"/>
              <w:ind w:firstLine="0"/>
              <w:jc w:val="both"/>
              <w:rPr>
                <w:sz w:val="24"/>
                <w:szCs w:val="24"/>
              </w:rPr>
            </w:pPr>
            <w:r w:rsidRPr="00E84980">
              <w:rPr>
                <w:b/>
                <w:bCs/>
                <w:sz w:val="24"/>
                <w:szCs w:val="24"/>
              </w:rPr>
              <w:t xml:space="preserve">Сравнивать </w:t>
            </w:r>
            <w:r w:rsidRPr="00E84980">
              <w:rPr>
                <w:sz w:val="24"/>
                <w:szCs w:val="24"/>
              </w:rPr>
              <w:t>музыкальные произведения разных жанров и сти</w:t>
            </w:r>
            <w:r w:rsidRPr="00E84980">
              <w:rPr>
                <w:sz w:val="24"/>
                <w:szCs w:val="24"/>
              </w:rPr>
              <w:softHyphen/>
              <w:t>лей.</w:t>
            </w:r>
          </w:p>
          <w:p w:rsidR="00473C3B" w:rsidRPr="00E84980" w:rsidRDefault="00473C3B" w:rsidP="0082159D">
            <w:pPr>
              <w:pStyle w:val="a5"/>
              <w:spacing w:line="240" w:lineRule="auto"/>
              <w:ind w:firstLine="0"/>
              <w:jc w:val="both"/>
              <w:rPr>
                <w:sz w:val="24"/>
                <w:szCs w:val="24"/>
              </w:rPr>
            </w:pPr>
            <w:r w:rsidRPr="00E84980">
              <w:rPr>
                <w:b/>
                <w:bCs/>
                <w:sz w:val="24"/>
                <w:szCs w:val="24"/>
              </w:rPr>
              <w:t xml:space="preserve">Размышлять </w:t>
            </w:r>
            <w:r w:rsidRPr="00E84980">
              <w:rPr>
                <w:sz w:val="24"/>
                <w:szCs w:val="24"/>
              </w:rPr>
              <w:t>о модификации жанров в современной музыке.</w:t>
            </w:r>
          </w:p>
          <w:p w:rsidR="00473C3B" w:rsidRPr="00E84980" w:rsidRDefault="00473C3B" w:rsidP="0082159D">
            <w:pPr>
              <w:pStyle w:val="a5"/>
              <w:spacing w:line="240" w:lineRule="auto"/>
              <w:ind w:firstLine="0"/>
              <w:jc w:val="both"/>
              <w:rPr>
                <w:sz w:val="24"/>
                <w:szCs w:val="24"/>
              </w:rPr>
            </w:pPr>
            <w:r w:rsidRPr="00E84980">
              <w:rPr>
                <w:b/>
                <w:bCs/>
                <w:sz w:val="24"/>
                <w:szCs w:val="24"/>
              </w:rPr>
              <w:t xml:space="preserve">Сравнивать </w:t>
            </w:r>
            <w:r w:rsidRPr="00E84980">
              <w:rPr>
                <w:sz w:val="24"/>
                <w:szCs w:val="24"/>
              </w:rPr>
              <w:t>специфические особенности произведений.</w:t>
            </w:r>
          </w:p>
          <w:p w:rsidR="00473C3B" w:rsidRPr="00E84980" w:rsidRDefault="00473C3B" w:rsidP="0082159D">
            <w:pPr>
              <w:pStyle w:val="a3"/>
              <w:ind w:left="0"/>
              <w:jc w:val="both"/>
            </w:pPr>
            <w:r w:rsidRPr="00E84980">
              <w:t>Выявлять общность жизненных истоков и взаимосвязь музыки и литературы.</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V</w:t>
            </w:r>
            <w:r w:rsidRPr="0082159D">
              <w:rPr>
                <w:b/>
                <w:i/>
                <w:sz w:val="28"/>
                <w:szCs w:val="28"/>
              </w:rPr>
              <w:t>.В музыкальном театре</w:t>
            </w:r>
          </w:p>
        </w:tc>
        <w:tc>
          <w:tcPr>
            <w:tcW w:w="567" w:type="dxa"/>
          </w:tcPr>
          <w:p w:rsidR="00473C3B" w:rsidRPr="0082159D" w:rsidRDefault="00473C3B" w:rsidP="0082159D">
            <w:pPr>
              <w:pStyle w:val="a3"/>
              <w:ind w:left="0"/>
              <w:jc w:val="both"/>
            </w:pPr>
            <w:r>
              <w:t>5</w:t>
            </w:r>
          </w:p>
        </w:tc>
        <w:tc>
          <w:tcPr>
            <w:tcW w:w="4678" w:type="dxa"/>
          </w:tcPr>
          <w:p w:rsidR="00473C3B" w:rsidRPr="0082159D" w:rsidRDefault="00473C3B" w:rsidP="0082159D">
            <w:pPr>
              <w:pStyle w:val="a3"/>
              <w:ind w:left="0"/>
              <w:jc w:val="both"/>
            </w:pPr>
            <w:r w:rsidRPr="0082159D">
              <w:t>Сказка будет впереди!</w:t>
            </w:r>
          </w:p>
          <w:p w:rsidR="000B3B3A" w:rsidRDefault="00473C3B" w:rsidP="0082159D">
            <w:pPr>
              <w:pStyle w:val="a3"/>
              <w:ind w:left="0"/>
              <w:jc w:val="both"/>
            </w:pPr>
            <w:r w:rsidRPr="0082159D">
              <w:t xml:space="preserve">Детский музыкальный театр. </w:t>
            </w:r>
          </w:p>
          <w:p w:rsidR="00473C3B" w:rsidRPr="0082159D" w:rsidRDefault="00473C3B" w:rsidP="0082159D">
            <w:pPr>
              <w:pStyle w:val="a3"/>
              <w:ind w:left="0"/>
              <w:jc w:val="both"/>
            </w:pPr>
            <w:r w:rsidRPr="0082159D">
              <w:t>Волшебная палочка дирижера.</w:t>
            </w:r>
          </w:p>
          <w:p w:rsidR="000B3B3A" w:rsidRDefault="00473C3B" w:rsidP="000B3B3A">
            <w:pPr>
              <w:pStyle w:val="a3"/>
              <w:ind w:left="0"/>
              <w:jc w:val="both"/>
            </w:pPr>
            <w:r w:rsidRPr="0082159D">
              <w:t xml:space="preserve">Опера «Руслан и Людмила». </w:t>
            </w:r>
          </w:p>
          <w:p w:rsidR="00473C3B" w:rsidRPr="0082159D" w:rsidRDefault="00473C3B" w:rsidP="000B3B3A">
            <w:pPr>
              <w:pStyle w:val="a3"/>
              <w:ind w:left="0"/>
              <w:jc w:val="both"/>
              <w:rPr>
                <w:sz w:val="28"/>
                <w:szCs w:val="28"/>
              </w:rPr>
            </w:pPr>
            <w:r w:rsidRPr="0082159D">
              <w:t xml:space="preserve">Какое чудное мгновенье! </w:t>
            </w:r>
            <w:r w:rsidR="00342447">
              <w:t xml:space="preserve"> </w:t>
            </w:r>
          </w:p>
        </w:tc>
        <w:tc>
          <w:tcPr>
            <w:tcW w:w="709" w:type="dxa"/>
            <w:shd w:val="clear" w:color="auto" w:fill="auto"/>
          </w:tcPr>
          <w:p w:rsidR="00473C3B" w:rsidRPr="00DA038C" w:rsidRDefault="00DA038C" w:rsidP="0082159D">
            <w:pPr>
              <w:pStyle w:val="a3"/>
              <w:ind w:left="0"/>
              <w:jc w:val="both"/>
            </w:pPr>
            <w:r w:rsidRPr="00DA038C">
              <w:t>1</w:t>
            </w:r>
          </w:p>
          <w:p w:rsidR="00DA038C" w:rsidRPr="00DA038C" w:rsidRDefault="00DA038C" w:rsidP="0082159D">
            <w:pPr>
              <w:pStyle w:val="a3"/>
              <w:ind w:left="0"/>
              <w:jc w:val="both"/>
            </w:pPr>
            <w:r w:rsidRPr="00DA038C">
              <w:t>1</w:t>
            </w:r>
          </w:p>
          <w:p w:rsidR="00DA038C" w:rsidRPr="00DA038C" w:rsidRDefault="00DA038C" w:rsidP="0082159D">
            <w:pPr>
              <w:pStyle w:val="a3"/>
              <w:ind w:left="0"/>
              <w:jc w:val="both"/>
            </w:pPr>
            <w:r w:rsidRPr="00DA038C">
              <w:t>1</w:t>
            </w:r>
          </w:p>
          <w:p w:rsidR="00DA038C" w:rsidRPr="00DA038C" w:rsidRDefault="00DA038C" w:rsidP="0082159D">
            <w:pPr>
              <w:pStyle w:val="a3"/>
              <w:ind w:left="0"/>
              <w:jc w:val="both"/>
            </w:pPr>
            <w:r w:rsidRPr="00DA038C">
              <w:t>1</w:t>
            </w:r>
          </w:p>
          <w:p w:rsidR="00DA038C" w:rsidRPr="00DA038C" w:rsidRDefault="00DA038C" w:rsidP="0082159D">
            <w:pPr>
              <w:pStyle w:val="a3"/>
              <w:ind w:left="0"/>
              <w:jc w:val="both"/>
            </w:pPr>
            <w:r w:rsidRPr="00DA038C">
              <w:t>1</w:t>
            </w:r>
          </w:p>
          <w:p w:rsidR="00473C3B" w:rsidRPr="0082159D" w:rsidRDefault="00473C3B" w:rsidP="0082159D">
            <w:pPr>
              <w:pStyle w:val="a3"/>
              <w:ind w:left="0"/>
              <w:jc w:val="both"/>
              <w:rPr>
                <w:b/>
                <w:i/>
                <w:sz w:val="28"/>
                <w:szCs w:val="28"/>
              </w:rPr>
            </w:pPr>
          </w:p>
        </w:tc>
        <w:tc>
          <w:tcPr>
            <w:tcW w:w="2268" w:type="dxa"/>
          </w:tcPr>
          <w:p w:rsidR="00473C3B" w:rsidRPr="00E84980" w:rsidRDefault="00473C3B" w:rsidP="0082159D">
            <w:pPr>
              <w:pStyle w:val="a5"/>
              <w:spacing w:line="240" w:lineRule="auto"/>
              <w:ind w:firstLine="0"/>
              <w:jc w:val="both"/>
              <w:rPr>
                <w:sz w:val="24"/>
                <w:szCs w:val="24"/>
              </w:rPr>
            </w:pPr>
            <w:r w:rsidRPr="00E84980">
              <w:rPr>
                <w:b/>
                <w:bCs/>
                <w:sz w:val="24"/>
                <w:szCs w:val="24"/>
              </w:rPr>
              <w:t xml:space="preserve">Выражать </w:t>
            </w:r>
            <w:r w:rsidRPr="00E84980">
              <w:rPr>
                <w:sz w:val="24"/>
                <w:szCs w:val="24"/>
              </w:rPr>
              <w:t>свое эмоциональ</w:t>
            </w:r>
            <w:r w:rsidRPr="00E84980">
              <w:rPr>
                <w:sz w:val="24"/>
                <w:szCs w:val="24"/>
              </w:rPr>
              <w:softHyphen/>
              <w:t>ное отношение к музыкальным образам исторического прошло</w:t>
            </w:r>
            <w:r w:rsidRPr="00E84980">
              <w:rPr>
                <w:sz w:val="24"/>
                <w:szCs w:val="24"/>
              </w:rPr>
              <w:softHyphen/>
              <w:t>го в слове, рисунке, жесте, пе</w:t>
            </w:r>
            <w:r w:rsidRPr="00E84980">
              <w:rPr>
                <w:sz w:val="24"/>
                <w:szCs w:val="24"/>
              </w:rPr>
              <w:softHyphen/>
              <w:t>нии и др.</w:t>
            </w:r>
          </w:p>
          <w:p w:rsidR="00473C3B" w:rsidRPr="00E84980" w:rsidRDefault="00473C3B" w:rsidP="0082159D">
            <w:pPr>
              <w:pStyle w:val="a5"/>
              <w:spacing w:line="240" w:lineRule="auto"/>
              <w:ind w:firstLine="0"/>
              <w:jc w:val="both"/>
              <w:rPr>
                <w:sz w:val="24"/>
                <w:szCs w:val="24"/>
              </w:rPr>
            </w:pPr>
            <w:r w:rsidRPr="00E84980">
              <w:rPr>
                <w:b/>
                <w:bCs/>
                <w:sz w:val="24"/>
                <w:szCs w:val="24"/>
              </w:rPr>
              <w:t xml:space="preserve">Сравнивать </w:t>
            </w:r>
            <w:r w:rsidRPr="00E84980">
              <w:rPr>
                <w:sz w:val="24"/>
                <w:szCs w:val="24"/>
              </w:rPr>
              <w:t>музыкальные произведения разных жанров и сти</w:t>
            </w:r>
            <w:r w:rsidRPr="00E84980">
              <w:rPr>
                <w:sz w:val="24"/>
                <w:szCs w:val="24"/>
              </w:rPr>
              <w:softHyphen/>
              <w:t>лей.</w:t>
            </w:r>
          </w:p>
          <w:p w:rsidR="00473C3B" w:rsidRPr="00E84980" w:rsidRDefault="00473C3B" w:rsidP="0082159D">
            <w:pPr>
              <w:pStyle w:val="a5"/>
              <w:spacing w:line="240" w:lineRule="auto"/>
              <w:ind w:firstLine="0"/>
              <w:jc w:val="both"/>
              <w:rPr>
                <w:sz w:val="24"/>
                <w:szCs w:val="24"/>
              </w:rPr>
            </w:pPr>
            <w:r w:rsidRPr="00E84980">
              <w:rPr>
                <w:b/>
                <w:bCs/>
                <w:sz w:val="24"/>
                <w:szCs w:val="24"/>
              </w:rPr>
              <w:lastRenderedPageBreak/>
              <w:t xml:space="preserve">Исполнять </w:t>
            </w:r>
            <w:r w:rsidRPr="00E84980">
              <w:rPr>
                <w:sz w:val="24"/>
                <w:szCs w:val="24"/>
              </w:rPr>
              <w:t>различные по ха</w:t>
            </w:r>
            <w:r w:rsidRPr="00E84980">
              <w:rPr>
                <w:sz w:val="24"/>
                <w:szCs w:val="24"/>
              </w:rPr>
              <w:softHyphen/>
              <w:t>рактеру музыкальные произведе</w:t>
            </w:r>
            <w:r w:rsidRPr="00E84980">
              <w:rPr>
                <w:sz w:val="24"/>
                <w:szCs w:val="24"/>
              </w:rPr>
              <w:softHyphen/>
              <w:t>ния.</w:t>
            </w:r>
          </w:p>
          <w:p w:rsidR="00473C3B" w:rsidRPr="00E84980" w:rsidRDefault="00473C3B" w:rsidP="0082159D">
            <w:pPr>
              <w:pStyle w:val="a5"/>
              <w:spacing w:line="240" w:lineRule="auto"/>
              <w:ind w:firstLine="0"/>
              <w:jc w:val="both"/>
              <w:rPr>
                <w:sz w:val="24"/>
                <w:szCs w:val="24"/>
              </w:rPr>
            </w:pPr>
            <w:r w:rsidRPr="00E84980">
              <w:rPr>
                <w:b/>
                <w:bCs/>
                <w:sz w:val="24"/>
                <w:szCs w:val="24"/>
              </w:rPr>
              <w:t xml:space="preserve">Исполнять </w:t>
            </w:r>
            <w:r w:rsidRPr="00E84980">
              <w:rPr>
                <w:sz w:val="24"/>
                <w:szCs w:val="24"/>
              </w:rPr>
              <w:t>различные по ха</w:t>
            </w:r>
            <w:r w:rsidRPr="00E84980">
              <w:rPr>
                <w:sz w:val="24"/>
                <w:szCs w:val="24"/>
              </w:rPr>
              <w:softHyphen/>
              <w:t>рактеру музыкальные произведе</w:t>
            </w:r>
            <w:r w:rsidRPr="00E84980">
              <w:rPr>
                <w:sz w:val="24"/>
                <w:szCs w:val="24"/>
              </w:rPr>
              <w:softHyphen/>
              <w:t xml:space="preserve">ния. </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lastRenderedPageBreak/>
              <w:t>VI</w:t>
            </w:r>
            <w:r w:rsidRPr="0082159D">
              <w:rPr>
                <w:b/>
                <w:i/>
                <w:sz w:val="28"/>
                <w:szCs w:val="28"/>
              </w:rPr>
              <w:t>.В концертном зале</w:t>
            </w:r>
          </w:p>
        </w:tc>
        <w:tc>
          <w:tcPr>
            <w:tcW w:w="567" w:type="dxa"/>
          </w:tcPr>
          <w:p w:rsidR="00473C3B" w:rsidRPr="0082159D" w:rsidRDefault="00473C3B" w:rsidP="0082159D">
            <w:pPr>
              <w:pStyle w:val="a3"/>
              <w:ind w:left="0"/>
              <w:jc w:val="both"/>
            </w:pPr>
            <w:r>
              <w:t>5</w:t>
            </w:r>
          </w:p>
        </w:tc>
        <w:tc>
          <w:tcPr>
            <w:tcW w:w="4678" w:type="dxa"/>
          </w:tcPr>
          <w:p w:rsidR="0045283A" w:rsidRPr="0045283A" w:rsidRDefault="0045283A" w:rsidP="0045283A">
            <w:pPr>
              <w:spacing w:after="0"/>
              <w:rPr>
                <w:rFonts w:ascii="Times New Roman" w:hAnsi="Times New Roman"/>
                <w:sz w:val="24"/>
                <w:szCs w:val="24"/>
              </w:rPr>
            </w:pPr>
            <w:r w:rsidRPr="0045283A">
              <w:rPr>
                <w:rFonts w:ascii="Times New Roman" w:hAnsi="Times New Roman"/>
                <w:sz w:val="24"/>
                <w:szCs w:val="24"/>
              </w:rPr>
              <w:t>В концертном зале.</w:t>
            </w:r>
          </w:p>
          <w:p w:rsidR="00473C3B" w:rsidRPr="0082159D" w:rsidRDefault="00473C3B" w:rsidP="0082159D">
            <w:pPr>
              <w:pStyle w:val="a3"/>
              <w:ind w:left="0"/>
              <w:jc w:val="both"/>
              <w:rPr>
                <w:sz w:val="28"/>
                <w:szCs w:val="28"/>
              </w:rPr>
            </w:pPr>
            <w:r w:rsidRPr="0082159D">
              <w:t xml:space="preserve">Симфоническая сказка «Петя и волк» </w:t>
            </w:r>
            <w:proofErr w:type="spellStart"/>
            <w:r w:rsidRPr="0082159D">
              <w:t>С.Прокофьев</w:t>
            </w:r>
            <w:proofErr w:type="spellEnd"/>
            <w:r w:rsidRPr="0082159D">
              <w:t>.</w:t>
            </w:r>
          </w:p>
        </w:tc>
        <w:tc>
          <w:tcPr>
            <w:tcW w:w="709" w:type="dxa"/>
            <w:shd w:val="clear" w:color="auto" w:fill="auto"/>
          </w:tcPr>
          <w:p w:rsidR="00473C3B" w:rsidRDefault="0045283A" w:rsidP="0082159D">
            <w:pPr>
              <w:pStyle w:val="a3"/>
              <w:ind w:left="0"/>
              <w:jc w:val="both"/>
            </w:pPr>
            <w:r>
              <w:t>1</w:t>
            </w:r>
          </w:p>
          <w:p w:rsidR="00342447" w:rsidRDefault="00342447" w:rsidP="0082159D">
            <w:pPr>
              <w:pStyle w:val="a3"/>
              <w:ind w:left="0"/>
              <w:jc w:val="both"/>
            </w:pPr>
          </w:p>
          <w:p w:rsidR="0045283A" w:rsidRPr="0045283A" w:rsidRDefault="0045283A" w:rsidP="0082159D">
            <w:pPr>
              <w:pStyle w:val="a3"/>
              <w:ind w:left="0"/>
              <w:jc w:val="both"/>
            </w:pPr>
            <w:r>
              <w:t>4</w:t>
            </w:r>
          </w:p>
          <w:p w:rsidR="00473C3B" w:rsidRPr="00193263" w:rsidRDefault="00473C3B" w:rsidP="0082159D">
            <w:pPr>
              <w:pStyle w:val="a3"/>
              <w:ind w:left="0"/>
              <w:jc w:val="both"/>
            </w:pPr>
          </w:p>
        </w:tc>
        <w:tc>
          <w:tcPr>
            <w:tcW w:w="2268" w:type="dxa"/>
          </w:tcPr>
          <w:p w:rsidR="00473C3B" w:rsidRPr="00E84980" w:rsidRDefault="00473C3B" w:rsidP="0082159D">
            <w:pPr>
              <w:pStyle w:val="a3"/>
              <w:ind w:left="0"/>
              <w:jc w:val="both"/>
            </w:pPr>
            <w:r w:rsidRPr="00E84980">
              <w:t xml:space="preserve">Анализировать музыкальное </w:t>
            </w:r>
            <w:proofErr w:type="spellStart"/>
            <w:r w:rsidRPr="00E84980">
              <w:t>приозведение</w:t>
            </w:r>
            <w:proofErr w:type="spellEnd"/>
            <w:r w:rsidRPr="00E84980">
              <w:t>, определять музыкальные инструменты.</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VII</w:t>
            </w:r>
            <w:r w:rsidRPr="0082159D">
              <w:rPr>
                <w:b/>
                <w:i/>
                <w:sz w:val="28"/>
                <w:szCs w:val="28"/>
              </w:rPr>
              <w:t>«Чтоб</w:t>
            </w:r>
          </w:p>
          <w:p w:rsidR="00473C3B" w:rsidRPr="0082159D" w:rsidRDefault="00473C3B" w:rsidP="0082159D">
            <w:pPr>
              <w:pStyle w:val="a3"/>
              <w:ind w:left="0"/>
              <w:jc w:val="both"/>
              <w:rPr>
                <w:b/>
                <w:i/>
                <w:sz w:val="28"/>
                <w:szCs w:val="28"/>
              </w:rPr>
            </w:pPr>
            <w:r w:rsidRPr="0082159D">
              <w:rPr>
                <w:b/>
                <w:i/>
                <w:sz w:val="28"/>
                <w:szCs w:val="28"/>
              </w:rPr>
              <w:t>Музыкантом быть. Так надо бы уменье…»</w:t>
            </w:r>
          </w:p>
        </w:tc>
        <w:tc>
          <w:tcPr>
            <w:tcW w:w="567" w:type="dxa"/>
          </w:tcPr>
          <w:p w:rsidR="00473C3B" w:rsidRPr="0082159D" w:rsidRDefault="00473C3B" w:rsidP="0082159D">
            <w:pPr>
              <w:pStyle w:val="a3"/>
              <w:ind w:left="0"/>
              <w:jc w:val="both"/>
            </w:pPr>
            <w:r>
              <w:t>6</w:t>
            </w:r>
          </w:p>
        </w:tc>
        <w:tc>
          <w:tcPr>
            <w:tcW w:w="4678" w:type="dxa"/>
          </w:tcPr>
          <w:p w:rsidR="00342447" w:rsidRDefault="0045283A" w:rsidP="0082159D">
            <w:pPr>
              <w:pStyle w:val="a3"/>
              <w:ind w:left="0"/>
              <w:jc w:val="both"/>
              <w:rPr>
                <w:b/>
              </w:rPr>
            </w:pPr>
            <w:r w:rsidRPr="008E7DAC">
              <w:rPr>
                <w:b/>
              </w:rPr>
              <w:t>Чтоб музыкантом быть, так надобно уменье…</w:t>
            </w:r>
            <w:r>
              <w:rPr>
                <w:b/>
              </w:rPr>
              <w:t xml:space="preserve"> </w:t>
            </w:r>
          </w:p>
          <w:p w:rsidR="00342447" w:rsidRDefault="00473C3B" w:rsidP="0082159D">
            <w:pPr>
              <w:pStyle w:val="a3"/>
              <w:ind w:left="0"/>
              <w:jc w:val="both"/>
            </w:pPr>
            <w:r w:rsidRPr="0082159D">
              <w:t xml:space="preserve">Музыкальные инструменты. </w:t>
            </w:r>
          </w:p>
          <w:p w:rsidR="00473C3B" w:rsidRPr="0082159D" w:rsidRDefault="00473C3B" w:rsidP="0082159D">
            <w:pPr>
              <w:pStyle w:val="a3"/>
              <w:ind w:left="0"/>
              <w:jc w:val="both"/>
            </w:pPr>
            <w:r w:rsidRPr="0082159D">
              <w:t xml:space="preserve">Все в движении. </w:t>
            </w:r>
          </w:p>
          <w:p w:rsidR="00473C3B" w:rsidRPr="0082159D" w:rsidRDefault="00473C3B" w:rsidP="0082159D">
            <w:pPr>
              <w:pStyle w:val="a3"/>
              <w:ind w:left="0"/>
              <w:jc w:val="both"/>
            </w:pPr>
            <w:r w:rsidRPr="0082159D">
              <w:t>Музыка учит людей понимать друг друга.</w:t>
            </w:r>
          </w:p>
          <w:p w:rsidR="00342447" w:rsidRDefault="00473C3B" w:rsidP="0082159D">
            <w:pPr>
              <w:pStyle w:val="a3"/>
              <w:ind w:left="0"/>
              <w:jc w:val="both"/>
            </w:pPr>
            <w:r w:rsidRPr="0082159D">
              <w:t xml:space="preserve">Два лада. </w:t>
            </w:r>
          </w:p>
          <w:p w:rsidR="00473C3B" w:rsidRPr="0082159D" w:rsidRDefault="00473C3B" w:rsidP="00342447">
            <w:pPr>
              <w:pStyle w:val="a3"/>
              <w:ind w:left="0"/>
              <w:jc w:val="both"/>
              <w:rPr>
                <w:sz w:val="28"/>
                <w:szCs w:val="28"/>
              </w:rPr>
            </w:pPr>
            <w:r w:rsidRPr="0082159D">
              <w:t xml:space="preserve">Печаль моя светла. </w:t>
            </w:r>
          </w:p>
        </w:tc>
        <w:tc>
          <w:tcPr>
            <w:tcW w:w="709" w:type="dxa"/>
            <w:shd w:val="clear" w:color="auto" w:fill="auto"/>
          </w:tcPr>
          <w:p w:rsidR="00473C3B" w:rsidRDefault="0045283A" w:rsidP="0082159D">
            <w:pPr>
              <w:pStyle w:val="a3"/>
              <w:ind w:left="0"/>
              <w:jc w:val="both"/>
            </w:pPr>
            <w:r w:rsidRPr="0045283A">
              <w:t>1</w:t>
            </w:r>
          </w:p>
          <w:p w:rsidR="0045283A" w:rsidRDefault="0045283A" w:rsidP="0082159D">
            <w:pPr>
              <w:pStyle w:val="a3"/>
              <w:ind w:left="0"/>
              <w:jc w:val="both"/>
            </w:pPr>
          </w:p>
          <w:p w:rsidR="0045283A" w:rsidRDefault="0045283A" w:rsidP="0082159D">
            <w:pPr>
              <w:pStyle w:val="a3"/>
              <w:ind w:left="0"/>
              <w:jc w:val="both"/>
            </w:pPr>
            <w:r>
              <w:t>1</w:t>
            </w:r>
          </w:p>
          <w:p w:rsidR="0045283A" w:rsidRDefault="0045283A" w:rsidP="0082159D">
            <w:pPr>
              <w:pStyle w:val="a3"/>
              <w:ind w:left="0"/>
              <w:jc w:val="both"/>
            </w:pPr>
            <w:r>
              <w:t>1</w:t>
            </w:r>
          </w:p>
          <w:p w:rsidR="0045283A" w:rsidRDefault="0045283A" w:rsidP="0082159D">
            <w:pPr>
              <w:pStyle w:val="a3"/>
              <w:ind w:left="0"/>
              <w:jc w:val="both"/>
            </w:pPr>
            <w:r>
              <w:t>1</w:t>
            </w:r>
          </w:p>
          <w:p w:rsidR="0045283A" w:rsidRDefault="0045283A" w:rsidP="0082159D">
            <w:pPr>
              <w:pStyle w:val="a3"/>
              <w:ind w:left="0"/>
              <w:jc w:val="both"/>
            </w:pPr>
            <w:r>
              <w:t>1</w:t>
            </w:r>
          </w:p>
          <w:p w:rsidR="0045283A" w:rsidRPr="0045283A" w:rsidRDefault="0045283A" w:rsidP="0082159D">
            <w:pPr>
              <w:pStyle w:val="a3"/>
              <w:ind w:left="0"/>
              <w:jc w:val="both"/>
            </w:pPr>
            <w:r>
              <w:t>1</w:t>
            </w:r>
          </w:p>
          <w:p w:rsidR="00473C3B" w:rsidRPr="0045283A" w:rsidRDefault="00473C3B" w:rsidP="0082159D">
            <w:pPr>
              <w:pStyle w:val="a3"/>
              <w:ind w:left="0"/>
              <w:jc w:val="both"/>
            </w:pPr>
          </w:p>
        </w:tc>
        <w:tc>
          <w:tcPr>
            <w:tcW w:w="2268" w:type="dxa"/>
          </w:tcPr>
          <w:p w:rsidR="00473C3B" w:rsidRPr="0082159D" w:rsidRDefault="00473C3B" w:rsidP="0082159D">
            <w:pPr>
              <w:spacing w:after="0" w:line="240" w:lineRule="auto"/>
              <w:ind w:left="-31"/>
              <w:jc w:val="both"/>
              <w:rPr>
                <w:rFonts w:ascii="Times New Roman" w:hAnsi="Times New Roman"/>
                <w:sz w:val="24"/>
                <w:szCs w:val="24"/>
              </w:rPr>
            </w:pPr>
            <w:r w:rsidRPr="0082159D">
              <w:rPr>
                <w:rFonts w:ascii="Times New Roman" w:hAnsi="Times New Roman"/>
                <w:b/>
                <w:sz w:val="24"/>
                <w:szCs w:val="24"/>
              </w:rPr>
              <w:t>Личностные:</w:t>
            </w:r>
            <w:r w:rsidRPr="0082159D">
              <w:rPr>
                <w:rFonts w:ascii="Times New Roman" w:hAnsi="Times New Roman"/>
                <w:sz w:val="24"/>
                <w:szCs w:val="24"/>
              </w:rPr>
              <w:t xml:space="preserve"> высказывание своего отношения к музыкальному произведению с аргументацией;</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sz w:val="24"/>
                <w:szCs w:val="24"/>
              </w:rPr>
              <w:t>анализ характеров музыкальных героев на основе личного восприятия произведения.</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b/>
                <w:sz w:val="24"/>
                <w:szCs w:val="24"/>
              </w:rPr>
              <w:t>Регулятивные:</w:t>
            </w:r>
            <w:r w:rsidRPr="0082159D">
              <w:rPr>
                <w:rFonts w:ascii="Times New Roman" w:hAnsi="Times New Roman"/>
                <w:sz w:val="24"/>
                <w:szCs w:val="24"/>
                <w:u w:val="single"/>
              </w:rPr>
              <w:t xml:space="preserve"> </w:t>
            </w:r>
            <w:r w:rsidRPr="0082159D">
              <w:rPr>
                <w:rFonts w:ascii="Times New Roman" w:hAnsi="Times New Roman"/>
                <w:sz w:val="24"/>
                <w:szCs w:val="24"/>
              </w:rPr>
              <w:t>выполнять учебные действия в качестве слушателя.</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b/>
                <w:sz w:val="24"/>
                <w:szCs w:val="24"/>
              </w:rPr>
              <w:t xml:space="preserve"> Познавательные</w:t>
            </w:r>
            <w:r w:rsidRPr="0082159D">
              <w:rPr>
                <w:rFonts w:ascii="Times New Roman" w:hAnsi="Times New Roman"/>
                <w:sz w:val="24"/>
                <w:szCs w:val="24"/>
              </w:rPr>
              <w:t>: использовать общие приемы решения задачи.</w:t>
            </w:r>
          </w:p>
          <w:p w:rsidR="00473C3B" w:rsidRPr="0082159D" w:rsidRDefault="00473C3B" w:rsidP="0082159D">
            <w:pPr>
              <w:pStyle w:val="a3"/>
              <w:ind w:left="0"/>
              <w:jc w:val="both"/>
              <w:rPr>
                <w:sz w:val="28"/>
                <w:szCs w:val="28"/>
              </w:rPr>
            </w:pPr>
            <w:r w:rsidRPr="0082159D">
              <w:rPr>
                <w:b/>
              </w:rPr>
              <w:t>Коммуникативные:</w:t>
            </w:r>
            <w:r w:rsidRPr="0082159D">
              <w:t xml:space="preserve"> адекватно оценивать собственное поведение в процессе слушания музыки.</w:t>
            </w:r>
          </w:p>
        </w:tc>
      </w:tr>
      <w:tr w:rsidR="00473C3B" w:rsidRPr="0082159D" w:rsidTr="00473C3B">
        <w:tc>
          <w:tcPr>
            <w:tcW w:w="1384" w:type="dxa"/>
          </w:tcPr>
          <w:p w:rsidR="00473C3B" w:rsidRPr="0082159D" w:rsidRDefault="00473C3B" w:rsidP="0082159D">
            <w:pPr>
              <w:pStyle w:val="a3"/>
              <w:ind w:left="0"/>
              <w:jc w:val="both"/>
              <w:rPr>
                <w:b/>
                <w:i/>
                <w:sz w:val="28"/>
                <w:szCs w:val="28"/>
              </w:rPr>
            </w:pPr>
          </w:p>
        </w:tc>
        <w:tc>
          <w:tcPr>
            <w:tcW w:w="567" w:type="dxa"/>
          </w:tcPr>
          <w:p w:rsidR="00473C3B" w:rsidRPr="0082159D" w:rsidRDefault="00473C3B" w:rsidP="0082159D">
            <w:pPr>
              <w:pStyle w:val="a3"/>
              <w:ind w:left="0"/>
              <w:jc w:val="both"/>
              <w:rPr>
                <w:b/>
                <w:i/>
                <w:sz w:val="28"/>
                <w:szCs w:val="28"/>
              </w:rPr>
            </w:pPr>
          </w:p>
        </w:tc>
        <w:tc>
          <w:tcPr>
            <w:tcW w:w="4678" w:type="dxa"/>
          </w:tcPr>
          <w:p w:rsidR="00473C3B" w:rsidRPr="0082159D" w:rsidRDefault="00473C3B" w:rsidP="0082159D">
            <w:pPr>
              <w:pStyle w:val="a3"/>
              <w:ind w:left="0"/>
              <w:jc w:val="both"/>
              <w:rPr>
                <w:b/>
                <w:i/>
                <w:sz w:val="28"/>
                <w:szCs w:val="28"/>
              </w:rPr>
            </w:pPr>
            <w:r w:rsidRPr="0082159D">
              <w:rPr>
                <w:b/>
                <w:i/>
                <w:sz w:val="28"/>
                <w:szCs w:val="28"/>
              </w:rPr>
              <w:t>Итого:</w:t>
            </w:r>
          </w:p>
        </w:tc>
        <w:tc>
          <w:tcPr>
            <w:tcW w:w="709" w:type="dxa"/>
            <w:shd w:val="clear" w:color="auto" w:fill="auto"/>
          </w:tcPr>
          <w:p w:rsidR="00473C3B" w:rsidRPr="0082159D" w:rsidRDefault="00473C3B" w:rsidP="0082159D">
            <w:pPr>
              <w:pStyle w:val="a3"/>
              <w:ind w:left="0"/>
              <w:jc w:val="both"/>
              <w:rPr>
                <w:b/>
                <w:i/>
                <w:sz w:val="28"/>
                <w:szCs w:val="28"/>
              </w:rPr>
            </w:pPr>
            <w:r w:rsidRPr="0082159D">
              <w:rPr>
                <w:b/>
                <w:i/>
                <w:sz w:val="28"/>
                <w:szCs w:val="28"/>
              </w:rPr>
              <w:t>34</w:t>
            </w:r>
          </w:p>
          <w:p w:rsidR="00473C3B" w:rsidRPr="0082159D" w:rsidRDefault="00473C3B" w:rsidP="0082159D">
            <w:pPr>
              <w:pStyle w:val="a3"/>
              <w:ind w:left="0"/>
              <w:jc w:val="both"/>
              <w:rPr>
                <w:b/>
                <w:i/>
                <w:sz w:val="28"/>
                <w:szCs w:val="28"/>
              </w:rPr>
            </w:pPr>
          </w:p>
        </w:tc>
        <w:tc>
          <w:tcPr>
            <w:tcW w:w="2268" w:type="dxa"/>
          </w:tcPr>
          <w:p w:rsidR="00473C3B" w:rsidRPr="0082159D" w:rsidRDefault="00473C3B" w:rsidP="0082159D">
            <w:pPr>
              <w:pStyle w:val="a3"/>
              <w:ind w:left="0"/>
              <w:jc w:val="both"/>
              <w:rPr>
                <w:b/>
                <w:i/>
                <w:sz w:val="28"/>
                <w:szCs w:val="28"/>
              </w:rPr>
            </w:pPr>
          </w:p>
        </w:tc>
      </w:tr>
    </w:tbl>
    <w:p w:rsidR="004315DD" w:rsidRPr="0082159D" w:rsidRDefault="004315DD" w:rsidP="0082159D">
      <w:pPr>
        <w:pStyle w:val="a3"/>
        <w:ind w:left="0"/>
        <w:jc w:val="both"/>
        <w:rPr>
          <w:b/>
          <w:sz w:val="28"/>
          <w:szCs w:val="28"/>
        </w:rPr>
      </w:pPr>
    </w:p>
    <w:p w:rsidR="00473C3B" w:rsidRDefault="00473C3B" w:rsidP="0082159D">
      <w:pPr>
        <w:pStyle w:val="a3"/>
        <w:ind w:left="0"/>
        <w:jc w:val="both"/>
        <w:rPr>
          <w:b/>
          <w:sz w:val="28"/>
          <w:szCs w:val="28"/>
        </w:rPr>
      </w:pPr>
    </w:p>
    <w:p w:rsidR="00473C3B" w:rsidRDefault="00473C3B" w:rsidP="0082159D">
      <w:pPr>
        <w:pStyle w:val="a3"/>
        <w:ind w:left="0"/>
        <w:jc w:val="both"/>
        <w:rPr>
          <w:b/>
          <w:sz w:val="28"/>
          <w:szCs w:val="28"/>
        </w:rPr>
      </w:pPr>
    </w:p>
    <w:p w:rsidR="00473C3B" w:rsidRDefault="00473C3B" w:rsidP="0082159D">
      <w:pPr>
        <w:pStyle w:val="a3"/>
        <w:ind w:left="0"/>
        <w:jc w:val="both"/>
        <w:rPr>
          <w:b/>
          <w:sz w:val="28"/>
          <w:szCs w:val="28"/>
        </w:rPr>
      </w:pPr>
    </w:p>
    <w:p w:rsidR="004D4F85" w:rsidRPr="0082159D" w:rsidRDefault="006F6614" w:rsidP="0082159D">
      <w:pPr>
        <w:pStyle w:val="a3"/>
        <w:ind w:left="0"/>
        <w:jc w:val="both"/>
        <w:rPr>
          <w:b/>
          <w:sz w:val="28"/>
          <w:szCs w:val="28"/>
        </w:rPr>
      </w:pPr>
      <w:r w:rsidRPr="0082159D">
        <w:rPr>
          <w:b/>
          <w:sz w:val="28"/>
          <w:szCs w:val="28"/>
        </w:rPr>
        <w:t>3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4678"/>
        <w:gridCol w:w="709"/>
        <w:gridCol w:w="2268"/>
      </w:tblGrid>
      <w:tr w:rsidR="00473C3B" w:rsidRPr="0082159D" w:rsidTr="00473C3B">
        <w:trPr>
          <w:trHeight w:val="1227"/>
        </w:trPr>
        <w:tc>
          <w:tcPr>
            <w:tcW w:w="1384" w:type="dxa"/>
          </w:tcPr>
          <w:p w:rsidR="00473C3B" w:rsidRPr="00B607CC" w:rsidRDefault="00473C3B" w:rsidP="00473C3B">
            <w:pPr>
              <w:pStyle w:val="a3"/>
              <w:ind w:left="0"/>
              <w:jc w:val="both"/>
              <w:rPr>
                <w:sz w:val="20"/>
                <w:szCs w:val="20"/>
              </w:rPr>
            </w:pPr>
            <w:r w:rsidRPr="00B607CC">
              <w:rPr>
                <w:sz w:val="20"/>
                <w:szCs w:val="20"/>
              </w:rPr>
              <w:lastRenderedPageBreak/>
              <w:t>Раздел</w:t>
            </w:r>
          </w:p>
        </w:tc>
        <w:tc>
          <w:tcPr>
            <w:tcW w:w="567" w:type="dxa"/>
            <w:textDirection w:val="btLr"/>
          </w:tcPr>
          <w:p w:rsidR="00473C3B" w:rsidRPr="00B607CC" w:rsidRDefault="00473C3B" w:rsidP="00473C3B">
            <w:pPr>
              <w:pStyle w:val="a3"/>
              <w:ind w:left="113" w:right="113"/>
              <w:jc w:val="center"/>
              <w:rPr>
                <w:sz w:val="20"/>
                <w:szCs w:val="20"/>
              </w:rPr>
            </w:pPr>
            <w:r w:rsidRPr="00B607CC">
              <w:rPr>
                <w:sz w:val="20"/>
                <w:szCs w:val="20"/>
              </w:rPr>
              <w:t>Количеств</w:t>
            </w:r>
            <w:r>
              <w:rPr>
                <w:sz w:val="20"/>
                <w:szCs w:val="20"/>
              </w:rPr>
              <w:t>о</w:t>
            </w:r>
            <w:r w:rsidRPr="00B607CC">
              <w:rPr>
                <w:sz w:val="20"/>
                <w:szCs w:val="20"/>
              </w:rPr>
              <w:t xml:space="preserve"> часов</w:t>
            </w:r>
          </w:p>
        </w:tc>
        <w:tc>
          <w:tcPr>
            <w:tcW w:w="4678" w:type="dxa"/>
          </w:tcPr>
          <w:p w:rsidR="00473C3B" w:rsidRPr="00B607CC" w:rsidRDefault="00473C3B" w:rsidP="00473C3B">
            <w:pPr>
              <w:pStyle w:val="a3"/>
              <w:ind w:left="0"/>
              <w:jc w:val="center"/>
              <w:rPr>
                <w:sz w:val="20"/>
                <w:szCs w:val="20"/>
              </w:rPr>
            </w:pPr>
            <w:r w:rsidRPr="00B607CC">
              <w:rPr>
                <w:sz w:val="20"/>
                <w:szCs w:val="20"/>
              </w:rPr>
              <w:t>Темы</w:t>
            </w:r>
          </w:p>
        </w:tc>
        <w:tc>
          <w:tcPr>
            <w:tcW w:w="709" w:type="dxa"/>
            <w:tcBorders>
              <w:right w:val="single" w:sz="4" w:space="0" w:color="auto"/>
            </w:tcBorders>
            <w:textDirection w:val="btLr"/>
          </w:tcPr>
          <w:p w:rsidR="00473C3B" w:rsidRPr="00B607CC" w:rsidRDefault="00473C3B" w:rsidP="00473C3B">
            <w:pPr>
              <w:pStyle w:val="a3"/>
              <w:ind w:left="113" w:right="113"/>
              <w:jc w:val="both"/>
              <w:rPr>
                <w:sz w:val="20"/>
                <w:szCs w:val="20"/>
              </w:rPr>
            </w:pPr>
            <w:r w:rsidRPr="00B607CC">
              <w:rPr>
                <w:sz w:val="20"/>
                <w:szCs w:val="20"/>
              </w:rPr>
              <w:t>Количеств</w:t>
            </w:r>
            <w:r>
              <w:rPr>
                <w:sz w:val="20"/>
                <w:szCs w:val="20"/>
              </w:rPr>
              <w:t>о</w:t>
            </w:r>
            <w:r w:rsidRPr="00B607CC">
              <w:rPr>
                <w:sz w:val="20"/>
                <w:szCs w:val="20"/>
              </w:rPr>
              <w:t xml:space="preserve"> часов</w:t>
            </w:r>
          </w:p>
        </w:tc>
        <w:tc>
          <w:tcPr>
            <w:tcW w:w="2268" w:type="dxa"/>
            <w:tcBorders>
              <w:left w:val="single" w:sz="4" w:space="0" w:color="auto"/>
            </w:tcBorders>
          </w:tcPr>
          <w:p w:rsidR="00473C3B" w:rsidRPr="00D06F6C" w:rsidRDefault="00473C3B" w:rsidP="00473C3B">
            <w:pPr>
              <w:pStyle w:val="a3"/>
              <w:ind w:left="0"/>
              <w:jc w:val="both"/>
              <w:rPr>
                <w:sz w:val="28"/>
                <w:szCs w:val="28"/>
              </w:rPr>
            </w:pPr>
            <w:r w:rsidRPr="004A490E">
              <w:rPr>
                <w:sz w:val="20"/>
              </w:rPr>
              <w:t>Основные виды деятельности обучающихся (на уровне учебных действий)</w:t>
            </w:r>
          </w:p>
        </w:tc>
      </w:tr>
      <w:tr w:rsidR="00473C3B" w:rsidRPr="0082159D" w:rsidTr="00473C3B">
        <w:trPr>
          <w:trHeight w:val="310"/>
        </w:trPr>
        <w:tc>
          <w:tcPr>
            <w:tcW w:w="1384" w:type="dxa"/>
          </w:tcPr>
          <w:p w:rsidR="00473C3B" w:rsidRPr="0082159D" w:rsidRDefault="00473C3B" w:rsidP="0082159D">
            <w:pPr>
              <w:pStyle w:val="a3"/>
              <w:ind w:left="0"/>
              <w:jc w:val="both"/>
              <w:rPr>
                <w:b/>
                <w:i/>
                <w:sz w:val="28"/>
                <w:szCs w:val="28"/>
              </w:rPr>
            </w:pPr>
            <w:r w:rsidRPr="0082159D">
              <w:rPr>
                <w:b/>
                <w:i/>
                <w:sz w:val="28"/>
                <w:szCs w:val="28"/>
                <w:lang w:val="en-US"/>
              </w:rPr>
              <w:t>I</w:t>
            </w:r>
            <w:r w:rsidRPr="0082159D">
              <w:rPr>
                <w:b/>
                <w:i/>
                <w:sz w:val="28"/>
                <w:szCs w:val="28"/>
              </w:rPr>
              <w:t>.Россия-Родина моя.</w:t>
            </w:r>
          </w:p>
          <w:p w:rsidR="00473C3B" w:rsidRPr="0082159D" w:rsidRDefault="00473C3B" w:rsidP="0082159D">
            <w:pPr>
              <w:pStyle w:val="a3"/>
              <w:ind w:left="0"/>
              <w:jc w:val="both"/>
              <w:rPr>
                <w:b/>
                <w:i/>
                <w:sz w:val="28"/>
                <w:szCs w:val="28"/>
              </w:rPr>
            </w:pPr>
          </w:p>
        </w:tc>
        <w:tc>
          <w:tcPr>
            <w:tcW w:w="567" w:type="dxa"/>
          </w:tcPr>
          <w:p w:rsidR="00473C3B" w:rsidRPr="0082159D" w:rsidRDefault="00473C3B" w:rsidP="0082159D">
            <w:pPr>
              <w:pStyle w:val="a3"/>
              <w:ind w:left="0"/>
              <w:jc w:val="both"/>
            </w:pPr>
            <w:r>
              <w:t>5</w:t>
            </w:r>
          </w:p>
        </w:tc>
        <w:tc>
          <w:tcPr>
            <w:tcW w:w="4678" w:type="dxa"/>
          </w:tcPr>
          <w:p w:rsidR="00473C3B" w:rsidRPr="0082159D" w:rsidRDefault="00473C3B" w:rsidP="0082159D">
            <w:pPr>
              <w:pStyle w:val="a3"/>
              <w:ind w:left="0"/>
              <w:jc w:val="both"/>
            </w:pPr>
            <w:r w:rsidRPr="0082159D">
              <w:t>Мелодия – душа музыки.</w:t>
            </w:r>
          </w:p>
          <w:p w:rsidR="00473C3B" w:rsidRPr="0082159D" w:rsidRDefault="00473C3B" w:rsidP="0082159D">
            <w:pPr>
              <w:pStyle w:val="a3"/>
              <w:ind w:left="0"/>
              <w:jc w:val="both"/>
            </w:pPr>
            <w:r w:rsidRPr="0082159D">
              <w:t>Природа и музыка. Звучащие картины.</w:t>
            </w:r>
          </w:p>
          <w:p w:rsidR="00766525" w:rsidRDefault="00473C3B" w:rsidP="0082159D">
            <w:pPr>
              <w:pStyle w:val="a3"/>
              <w:ind w:left="0"/>
              <w:jc w:val="both"/>
            </w:pPr>
            <w:r w:rsidRPr="0082159D">
              <w:t xml:space="preserve">Виват, Россия! </w:t>
            </w:r>
          </w:p>
          <w:p w:rsidR="00473C3B" w:rsidRPr="0082159D" w:rsidRDefault="00473C3B" w:rsidP="0082159D">
            <w:pPr>
              <w:pStyle w:val="a3"/>
              <w:ind w:left="0"/>
              <w:jc w:val="both"/>
            </w:pPr>
            <w:r w:rsidRPr="0082159D">
              <w:t>Кантата «Александр Невский».</w:t>
            </w:r>
          </w:p>
          <w:p w:rsidR="00473C3B" w:rsidRPr="0082159D" w:rsidRDefault="00473C3B" w:rsidP="00766525">
            <w:pPr>
              <w:pStyle w:val="a3"/>
              <w:ind w:left="0"/>
              <w:jc w:val="both"/>
              <w:rPr>
                <w:sz w:val="28"/>
                <w:szCs w:val="28"/>
              </w:rPr>
            </w:pPr>
            <w:r w:rsidRPr="0082159D">
              <w:t xml:space="preserve">Родина моя! </w:t>
            </w:r>
          </w:p>
        </w:tc>
        <w:tc>
          <w:tcPr>
            <w:tcW w:w="709" w:type="dxa"/>
            <w:shd w:val="clear" w:color="auto" w:fill="auto"/>
          </w:tcPr>
          <w:p w:rsidR="00473C3B" w:rsidRDefault="006B354B" w:rsidP="0082159D">
            <w:pPr>
              <w:pStyle w:val="a3"/>
              <w:ind w:left="0"/>
              <w:jc w:val="both"/>
            </w:pPr>
            <w:r>
              <w:t>1</w:t>
            </w:r>
          </w:p>
          <w:p w:rsidR="006B354B" w:rsidRDefault="006B354B" w:rsidP="0082159D">
            <w:pPr>
              <w:pStyle w:val="a3"/>
              <w:ind w:left="0"/>
              <w:jc w:val="both"/>
            </w:pPr>
            <w:r>
              <w:t>1</w:t>
            </w:r>
          </w:p>
          <w:p w:rsidR="006B354B" w:rsidRDefault="006B354B" w:rsidP="0082159D">
            <w:pPr>
              <w:pStyle w:val="a3"/>
              <w:ind w:left="0"/>
              <w:jc w:val="both"/>
            </w:pPr>
            <w:r>
              <w:t>1</w:t>
            </w:r>
          </w:p>
          <w:p w:rsidR="006B354B" w:rsidRDefault="006B354B" w:rsidP="0082159D">
            <w:pPr>
              <w:pStyle w:val="a3"/>
              <w:ind w:left="0"/>
              <w:jc w:val="both"/>
            </w:pPr>
            <w:r>
              <w:t>1</w:t>
            </w:r>
          </w:p>
          <w:p w:rsidR="006B354B" w:rsidRPr="006B354B" w:rsidRDefault="006B354B" w:rsidP="0082159D">
            <w:pPr>
              <w:pStyle w:val="a3"/>
              <w:ind w:left="0"/>
              <w:jc w:val="both"/>
            </w:pPr>
            <w:r>
              <w:t>1</w:t>
            </w:r>
          </w:p>
          <w:p w:rsidR="00473C3B" w:rsidRPr="006B354B" w:rsidRDefault="00473C3B" w:rsidP="0082159D">
            <w:pPr>
              <w:pStyle w:val="a3"/>
              <w:ind w:left="0"/>
              <w:jc w:val="both"/>
            </w:pPr>
          </w:p>
        </w:tc>
        <w:tc>
          <w:tcPr>
            <w:tcW w:w="2268" w:type="dxa"/>
          </w:tcPr>
          <w:p w:rsidR="00473C3B" w:rsidRPr="0082159D" w:rsidRDefault="00473C3B" w:rsidP="0082159D">
            <w:pPr>
              <w:spacing w:after="0" w:line="240" w:lineRule="auto"/>
              <w:ind w:left="-31"/>
              <w:jc w:val="both"/>
              <w:rPr>
                <w:rFonts w:ascii="Times New Roman" w:hAnsi="Times New Roman"/>
                <w:sz w:val="24"/>
                <w:szCs w:val="24"/>
              </w:rPr>
            </w:pPr>
            <w:r w:rsidRPr="0082159D">
              <w:rPr>
                <w:rFonts w:ascii="Times New Roman" w:hAnsi="Times New Roman"/>
                <w:b/>
                <w:sz w:val="24"/>
                <w:szCs w:val="24"/>
              </w:rPr>
              <w:t>Личностные:</w:t>
            </w:r>
            <w:r w:rsidRPr="0082159D">
              <w:rPr>
                <w:rFonts w:ascii="Times New Roman" w:hAnsi="Times New Roman"/>
                <w:sz w:val="24"/>
                <w:szCs w:val="24"/>
              </w:rPr>
              <w:t xml:space="preserve"> высказывание своего отношения к музыкальному произведению с аргументацией;</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sz w:val="24"/>
                <w:szCs w:val="24"/>
              </w:rPr>
              <w:t>анализ характеров музыкальных героев на основе личного восприятия произведения.</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b/>
                <w:sz w:val="24"/>
                <w:szCs w:val="24"/>
              </w:rPr>
              <w:t>Регулятивные:</w:t>
            </w:r>
            <w:r w:rsidRPr="0082159D">
              <w:rPr>
                <w:rFonts w:ascii="Times New Roman" w:hAnsi="Times New Roman"/>
                <w:sz w:val="24"/>
                <w:szCs w:val="24"/>
              </w:rPr>
              <w:t xml:space="preserve"> выполнять учебные действия в качестве слушателя.</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b/>
                <w:sz w:val="24"/>
                <w:szCs w:val="24"/>
              </w:rPr>
              <w:t xml:space="preserve"> Познавательные</w:t>
            </w:r>
            <w:r w:rsidRPr="0082159D">
              <w:rPr>
                <w:rFonts w:ascii="Times New Roman" w:hAnsi="Times New Roman"/>
                <w:sz w:val="24"/>
                <w:szCs w:val="24"/>
              </w:rPr>
              <w:t>: использовать общие приемы решения задачи.</w:t>
            </w:r>
          </w:p>
          <w:p w:rsidR="00473C3B" w:rsidRPr="0082159D" w:rsidRDefault="00473C3B" w:rsidP="0082159D">
            <w:pPr>
              <w:pStyle w:val="a3"/>
              <w:ind w:left="0"/>
              <w:jc w:val="both"/>
            </w:pPr>
            <w:r w:rsidRPr="0082159D">
              <w:rPr>
                <w:b/>
              </w:rPr>
              <w:t>Коммуникативные:</w:t>
            </w:r>
            <w:r w:rsidRPr="0082159D">
              <w:t xml:space="preserve"> адекватно оценивать собственное поведение в процессе слушания музыки.</w:t>
            </w:r>
          </w:p>
          <w:p w:rsidR="00473C3B" w:rsidRPr="0082159D" w:rsidRDefault="00473C3B" w:rsidP="0082159D">
            <w:pPr>
              <w:pStyle w:val="a3"/>
              <w:ind w:left="0"/>
              <w:jc w:val="both"/>
              <w:rPr>
                <w:sz w:val="28"/>
                <w:szCs w:val="28"/>
              </w:rPr>
            </w:pP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II</w:t>
            </w:r>
            <w:r w:rsidRPr="0082159D">
              <w:rPr>
                <w:b/>
                <w:i/>
                <w:sz w:val="28"/>
                <w:szCs w:val="28"/>
              </w:rPr>
              <w:t>.День,</w:t>
            </w:r>
          </w:p>
          <w:p w:rsidR="00473C3B" w:rsidRPr="0082159D" w:rsidRDefault="00473C3B" w:rsidP="0082159D">
            <w:pPr>
              <w:pStyle w:val="a3"/>
              <w:ind w:left="0"/>
              <w:jc w:val="both"/>
              <w:rPr>
                <w:b/>
                <w:i/>
                <w:sz w:val="28"/>
                <w:szCs w:val="28"/>
              </w:rPr>
            </w:pPr>
            <w:r w:rsidRPr="0082159D">
              <w:rPr>
                <w:b/>
                <w:i/>
                <w:sz w:val="28"/>
                <w:szCs w:val="28"/>
              </w:rPr>
              <w:t>полный</w:t>
            </w:r>
          </w:p>
          <w:p w:rsidR="00473C3B" w:rsidRPr="0082159D" w:rsidRDefault="00473C3B" w:rsidP="0082159D">
            <w:pPr>
              <w:pStyle w:val="a3"/>
              <w:ind w:left="0"/>
              <w:jc w:val="both"/>
              <w:rPr>
                <w:b/>
                <w:i/>
                <w:sz w:val="28"/>
                <w:szCs w:val="28"/>
              </w:rPr>
            </w:pPr>
            <w:r w:rsidRPr="0082159D">
              <w:rPr>
                <w:b/>
                <w:i/>
                <w:sz w:val="28"/>
                <w:szCs w:val="28"/>
              </w:rPr>
              <w:t>событий.</w:t>
            </w:r>
          </w:p>
        </w:tc>
        <w:tc>
          <w:tcPr>
            <w:tcW w:w="567" w:type="dxa"/>
          </w:tcPr>
          <w:p w:rsidR="00473C3B" w:rsidRPr="0082159D" w:rsidRDefault="00473C3B" w:rsidP="0082159D">
            <w:pPr>
              <w:pStyle w:val="a3"/>
              <w:ind w:left="0"/>
              <w:jc w:val="both"/>
            </w:pPr>
            <w:r>
              <w:t>4</w:t>
            </w:r>
          </w:p>
        </w:tc>
        <w:tc>
          <w:tcPr>
            <w:tcW w:w="4678" w:type="dxa"/>
          </w:tcPr>
          <w:p w:rsidR="00473C3B" w:rsidRPr="0082159D" w:rsidRDefault="00473C3B" w:rsidP="0082159D">
            <w:pPr>
              <w:pStyle w:val="a3"/>
              <w:ind w:left="0"/>
              <w:jc w:val="both"/>
            </w:pPr>
            <w:r w:rsidRPr="0082159D">
              <w:t>Утро.</w:t>
            </w:r>
          </w:p>
          <w:p w:rsidR="00A4359B" w:rsidRDefault="00473C3B" w:rsidP="0082159D">
            <w:pPr>
              <w:pStyle w:val="a3"/>
              <w:ind w:left="0"/>
              <w:jc w:val="both"/>
            </w:pPr>
            <w:r w:rsidRPr="0082159D">
              <w:t xml:space="preserve">Портрет в музыке. </w:t>
            </w:r>
          </w:p>
          <w:p w:rsidR="00A4359B" w:rsidRDefault="00473C3B" w:rsidP="00A4359B">
            <w:pPr>
              <w:pStyle w:val="a3"/>
              <w:ind w:left="0"/>
              <w:jc w:val="both"/>
            </w:pPr>
            <w:r w:rsidRPr="0082159D">
              <w:t xml:space="preserve">«В детской». </w:t>
            </w:r>
          </w:p>
          <w:p w:rsidR="00473C3B" w:rsidRPr="0082159D" w:rsidRDefault="00473C3B" w:rsidP="00A4359B">
            <w:pPr>
              <w:pStyle w:val="a3"/>
              <w:ind w:left="0"/>
              <w:jc w:val="both"/>
              <w:rPr>
                <w:sz w:val="28"/>
                <w:szCs w:val="28"/>
              </w:rPr>
            </w:pPr>
            <w:r w:rsidRPr="0082159D">
              <w:t xml:space="preserve">На прогулке. </w:t>
            </w:r>
          </w:p>
        </w:tc>
        <w:tc>
          <w:tcPr>
            <w:tcW w:w="709" w:type="dxa"/>
            <w:shd w:val="clear" w:color="auto" w:fill="auto"/>
          </w:tcPr>
          <w:p w:rsidR="00473C3B" w:rsidRPr="003855C8" w:rsidRDefault="003855C8" w:rsidP="0082159D">
            <w:pPr>
              <w:pStyle w:val="a3"/>
              <w:ind w:left="0"/>
              <w:jc w:val="both"/>
            </w:pPr>
            <w:r>
              <w:t>1</w:t>
            </w:r>
          </w:p>
          <w:p w:rsidR="00473C3B" w:rsidRDefault="003855C8" w:rsidP="0082159D">
            <w:pPr>
              <w:pStyle w:val="a3"/>
              <w:ind w:left="0"/>
              <w:jc w:val="both"/>
            </w:pPr>
            <w:r>
              <w:t>1</w:t>
            </w:r>
          </w:p>
          <w:p w:rsidR="003855C8" w:rsidRDefault="003855C8" w:rsidP="0082159D">
            <w:pPr>
              <w:pStyle w:val="a3"/>
              <w:ind w:left="0"/>
              <w:jc w:val="both"/>
            </w:pPr>
            <w:r>
              <w:t>1</w:t>
            </w:r>
          </w:p>
          <w:p w:rsidR="003855C8" w:rsidRPr="003855C8" w:rsidRDefault="003855C8" w:rsidP="0082159D">
            <w:pPr>
              <w:pStyle w:val="a3"/>
              <w:ind w:left="0"/>
              <w:jc w:val="both"/>
            </w:pPr>
            <w:r>
              <w:t>1</w:t>
            </w:r>
          </w:p>
        </w:tc>
        <w:tc>
          <w:tcPr>
            <w:tcW w:w="2268" w:type="dxa"/>
          </w:tcPr>
          <w:p w:rsidR="00473C3B" w:rsidRPr="0082159D" w:rsidRDefault="00473C3B" w:rsidP="0082159D">
            <w:pPr>
              <w:spacing w:after="0" w:line="240" w:lineRule="auto"/>
              <w:ind w:left="-31"/>
              <w:jc w:val="both"/>
              <w:rPr>
                <w:rFonts w:ascii="Times New Roman" w:hAnsi="Times New Roman"/>
                <w:sz w:val="24"/>
                <w:szCs w:val="24"/>
              </w:rPr>
            </w:pPr>
            <w:r w:rsidRPr="0082159D">
              <w:rPr>
                <w:rFonts w:ascii="Times New Roman" w:hAnsi="Times New Roman"/>
                <w:b/>
                <w:sz w:val="24"/>
                <w:szCs w:val="24"/>
              </w:rPr>
              <w:t>Личностные:</w:t>
            </w:r>
            <w:r w:rsidRPr="0082159D">
              <w:rPr>
                <w:rFonts w:ascii="Times New Roman" w:hAnsi="Times New Roman"/>
                <w:sz w:val="24"/>
                <w:szCs w:val="24"/>
              </w:rPr>
              <w:t xml:space="preserve"> высказывание своего отношения к музыкальному произведению с аргументацией;</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sz w:val="24"/>
                <w:szCs w:val="24"/>
              </w:rPr>
              <w:t>анализ характеров музыкальных героев на основе личного восприятия произведения.</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b/>
                <w:sz w:val="24"/>
                <w:szCs w:val="24"/>
              </w:rPr>
              <w:t>Регулятивные:</w:t>
            </w:r>
            <w:r w:rsidRPr="0082159D">
              <w:rPr>
                <w:rFonts w:ascii="Times New Roman" w:hAnsi="Times New Roman"/>
                <w:sz w:val="24"/>
                <w:szCs w:val="24"/>
              </w:rPr>
              <w:t xml:space="preserve"> преобразовывать познавательную задачу в практическую</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b/>
                <w:sz w:val="24"/>
                <w:szCs w:val="24"/>
              </w:rPr>
              <w:t>Познавательные</w:t>
            </w:r>
            <w:r w:rsidRPr="0082159D">
              <w:rPr>
                <w:rFonts w:ascii="Times New Roman" w:hAnsi="Times New Roman"/>
                <w:sz w:val="24"/>
                <w:szCs w:val="24"/>
              </w:rPr>
              <w:t xml:space="preserve">: ориентация в способах решения </w:t>
            </w:r>
            <w:r w:rsidRPr="0082159D">
              <w:rPr>
                <w:rFonts w:ascii="Times New Roman" w:hAnsi="Times New Roman"/>
                <w:sz w:val="24"/>
                <w:szCs w:val="24"/>
              </w:rPr>
              <w:lastRenderedPageBreak/>
              <w:t>задачи</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b/>
                <w:sz w:val="24"/>
                <w:szCs w:val="24"/>
              </w:rPr>
              <w:t>Коммуникативные:</w:t>
            </w:r>
            <w:r w:rsidRPr="0082159D">
              <w:rPr>
                <w:rFonts w:ascii="Times New Roman" w:hAnsi="Times New Roman"/>
                <w:sz w:val="24"/>
                <w:szCs w:val="24"/>
              </w:rPr>
              <w:t xml:space="preserve"> договариваются о распределении функций и ролей в совместной деятельности.</w:t>
            </w:r>
          </w:p>
          <w:p w:rsidR="00473C3B" w:rsidRPr="0082159D" w:rsidRDefault="00473C3B" w:rsidP="0082159D">
            <w:pPr>
              <w:pStyle w:val="a3"/>
              <w:ind w:left="0"/>
              <w:jc w:val="both"/>
              <w:rPr>
                <w:sz w:val="28"/>
                <w:szCs w:val="28"/>
              </w:rPr>
            </w:pPr>
            <w:r w:rsidRPr="0082159D">
              <w:t>(Работа в паре, группе)</w:t>
            </w:r>
          </w:p>
        </w:tc>
      </w:tr>
      <w:tr w:rsidR="00473C3B" w:rsidRPr="0082159D" w:rsidTr="00473C3B">
        <w:tc>
          <w:tcPr>
            <w:tcW w:w="1384" w:type="dxa"/>
          </w:tcPr>
          <w:p w:rsidR="00473C3B" w:rsidRPr="0082159D" w:rsidRDefault="00473C3B" w:rsidP="0091627F">
            <w:pPr>
              <w:pStyle w:val="a3"/>
              <w:ind w:left="0"/>
              <w:jc w:val="both"/>
              <w:rPr>
                <w:b/>
                <w:i/>
                <w:sz w:val="28"/>
                <w:szCs w:val="28"/>
              </w:rPr>
            </w:pPr>
            <w:r w:rsidRPr="0082159D">
              <w:rPr>
                <w:b/>
                <w:i/>
                <w:sz w:val="28"/>
                <w:szCs w:val="28"/>
                <w:lang w:val="en-US"/>
              </w:rPr>
              <w:lastRenderedPageBreak/>
              <w:t>III</w:t>
            </w:r>
            <w:r w:rsidRPr="0082159D">
              <w:rPr>
                <w:b/>
                <w:i/>
                <w:sz w:val="28"/>
                <w:szCs w:val="28"/>
              </w:rPr>
              <w:t xml:space="preserve"> </w:t>
            </w:r>
            <w:r w:rsidR="0091627F">
              <w:rPr>
                <w:b/>
                <w:i/>
                <w:sz w:val="28"/>
                <w:szCs w:val="28"/>
              </w:rPr>
              <w:t>«</w:t>
            </w:r>
            <w:r w:rsidRPr="0082159D">
              <w:rPr>
                <w:b/>
                <w:i/>
                <w:sz w:val="28"/>
                <w:szCs w:val="28"/>
              </w:rPr>
              <w:t>О России петь, что стремиться в храм».</w:t>
            </w:r>
          </w:p>
        </w:tc>
        <w:tc>
          <w:tcPr>
            <w:tcW w:w="567" w:type="dxa"/>
          </w:tcPr>
          <w:p w:rsidR="00473C3B" w:rsidRPr="0082159D" w:rsidRDefault="00473C3B" w:rsidP="0082159D">
            <w:pPr>
              <w:pStyle w:val="a3"/>
              <w:ind w:left="0"/>
              <w:jc w:val="both"/>
            </w:pPr>
            <w:r>
              <w:t>4</w:t>
            </w:r>
          </w:p>
        </w:tc>
        <w:tc>
          <w:tcPr>
            <w:tcW w:w="4678" w:type="dxa"/>
          </w:tcPr>
          <w:p w:rsidR="00A4359B" w:rsidRDefault="00473C3B" w:rsidP="0082159D">
            <w:pPr>
              <w:pStyle w:val="a3"/>
              <w:ind w:left="0"/>
              <w:jc w:val="both"/>
            </w:pPr>
            <w:r w:rsidRPr="0082159D">
              <w:t xml:space="preserve">Радуйся, Мария! </w:t>
            </w:r>
          </w:p>
          <w:p w:rsidR="00A4359B" w:rsidRDefault="00473C3B" w:rsidP="0082159D">
            <w:pPr>
              <w:pStyle w:val="a3"/>
              <w:ind w:left="0"/>
              <w:jc w:val="both"/>
            </w:pPr>
            <w:r w:rsidRPr="0082159D">
              <w:t xml:space="preserve">Древнейшая песнь материнства. </w:t>
            </w:r>
          </w:p>
          <w:p w:rsidR="00A4359B" w:rsidRDefault="00473C3B" w:rsidP="00A4359B">
            <w:pPr>
              <w:pStyle w:val="a3"/>
              <w:ind w:left="0"/>
              <w:jc w:val="both"/>
            </w:pPr>
            <w:r w:rsidRPr="0082159D">
              <w:t xml:space="preserve">Вербное воскресенье. </w:t>
            </w:r>
          </w:p>
          <w:p w:rsidR="00473C3B" w:rsidRPr="0082159D" w:rsidRDefault="00473C3B" w:rsidP="00A4359B">
            <w:pPr>
              <w:pStyle w:val="a3"/>
              <w:ind w:left="0"/>
              <w:jc w:val="both"/>
              <w:rPr>
                <w:sz w:val="28"/>
                <w:szCs w:val="28"/>
              </w:rPr>
            </w:pPr>
            <w:r w:rsidRPr="0082159D">
              <w:t>Святые земли русской.</w:t>
            </w:r>
          </w:p>
        </w:tc>
        <w:tc>
          <w:tcPr>
            <w:tcW w:w="709" w:type="dxa"/>
            <w:shd w:val="clear" w:color="auto" w:fill="auto"/>
          </w:tcPr>
          <w:p w:rsidR="00473C3B" w:rsidRDefault="0091627F" w:rsidP="0082159D">
            <w:pPr>
              <w:pStyle w:val="a3"/>
              <w:ind w:left="0"/>
              <w:jc w:val="both"/>
            </w:pPr>
            <w:r>
              <w:t>1</w:t>
            </w:r>
          </w:p>
          <w:p w:rsidR="0091627F" w:rsidRDefault="0091627F" w:rsidP="0082159D">
            <w:pPr>
              <w:pStyle w:val="a3"/>
              <w:ind w:left="0"/>
              <w:jc w:val="both"/>
            </w:pPr>
            <w:r>
              <w:t>1</w:t>
            </w:r>
          </w:p>
          <w:p w:rsidR="0091627F" w:rsidRDefault="0091627F" w:rsidP="0082159D">
            <w:pPr>
              <w:pStyle w:val="a3"/>
              <w:ind w:left="0"/>
              <w:jc w:val="both"/>
            </w:pPr>
            <w:r>
              <w:t>1</w:t>
            </w:r>
          </w:p>
          <w:p w:rsidR="0091627F" w:rsidRPr="0091627F" w:rsidRDefault="0091627F" w:rsidP="0082159D">
            <w:pPr>
              <w:pStyle w:val="a3"/>
              <w:ind w:left="0"/>
              <w:jc w:val="both"/>
            </w:pPr>
            <w:r>
              <w:t>1</w:t>
            </w:r>
          </w:p>
          <w:p w:rsidR="00473C3B" w:rsidRPr="0091627F" w:rsidRDefault="00473C3B" w:rsidP="0082159D">
            <w:pPr>
              <w:pStyle w:val="a3"/>
              <w:ind w:left="0"/>
              <w:jc w:val="both"/>
            </w:pPr>
          </w:p>
        </w:tc>
        <w:tc>
          <w:tcPr>
            <w:tcW w:w="2268" w:type="dxa"/>
          </w:tcPr>
          <w:p w:rsidR="00473C3B" w:rsidRPr="0082159D" w:rsidRDefault="00473C3B" w:rsidP="0082159D">
            <w:pPr>
              <w:spacing w:after="0" w:line="240" w:lineRule="auto"/>
              <w:ind w:left="-31"/>
              <w:jc w:val="both"/>
              <w:rPr>
                <w:rFonts w:ascii="Times New Roman" w:hAnsi="Times New Roman"/>
                <w:sz w:val="24"/>
                <w:szCs w:val="24"/>
              </w:rPr>
            </w:pPr>
            <w:r w:rsidRPr="0082159D">
              <w:rPr>
                <w:rFonts w:ascii="Times New Roman" w:hAnsi="Times New Roman"/>
                <w:b/>
                <w:sz w:val="24"/>
                <w:szCs w:val="24"/>
              </w:rPr>
              <w:t>Личностные:</w:t>
            </w:r>
            <w:r w:rsidRPr="0082159D">
              <w:rPr>
                <w:rFonts w:ascii="Times New Roman" w:hAnsi="Times New Roman"/>
                <w:sz w:val="24"/>
                <w:szCs w:val="24"/>
              </w:rPr>
              <w:t xml:space="preserve"> высказывание своего отношения к музыкальному произведению с аргументацией;</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sz w:val="24"/>
                <w:szCs w:val="24"/>
              </w:rPr>
              <w:t>анализ характеров музыкальных героев на основе личного восприятия произведения.</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b/>
                <w:sz w:val="24"/>
                <w:szCs w:val="24"/>
              </w:rPr>
              <w:t>Регулятивные:</w:t>
            </w:r>
            <w:r w:rsidRPr="0082159D">
              <w:rPr>
                <w:rFonts w:ascii="Times New Roman" w:hAnsi="Times New Roman"/>
                <w:sz w:val="24"/>
                <w:szCs w:val="24"/>
              </w:rPr>
              <w:t xml:space="preserve"> формулировать и удерживать учебную задачу.</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b/>
                <w:sz w:val="24"/>
                <w:szCs w:val="24"/>
              </w:rPr>
              <w:t>Познавательные:</w:t>
            </w:r>
            <w:r w:rsidRPr="0082159D">
              <w:rPr>
                <w:rFonts w:ascii="Times New Roman" w:hAnsi="Times New Roman"/>
                <w:sz w:val="24"/>
                <w:szCs w:val="24"/>
              </w:rPr>
              <w:t xml:space="preserve"> использовать общие приемы решения задачи.</w:t>
            </w:r>
          </w:p>
          <w:p w:rsidR="00473C3B" w:rsidRPr="0082159D" w:rsidRDefault="00473C3B" w:rsidP="0082159D">
            <w:pPr>
              <w:pStyle w:val="a3"/>
              <w:ind w:left="0"/>
              <w:jc w:val="both"/>
              <w:rPr>
                <w:sz w:val="28"/>
                <w:szCs w:val="28"/>
              </w:rPr>
            </w:pPr>
            <w:r w:rsidRPr="0082159D">
              <w:rPr>
                <w:b/>
              </w:rPr>
              <w:t>Коммуникативные:</w:t>
            </w:r>
            <w:r w:rsidRPr="0082159D">
              <w:t xml:space="preserve"> координировать и принимать различные позиции во взаимодействии. (Работа в паре, в группе)</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IV</w:t>
            </w:r>
            <w:r w:rsidRPr="0082159D">
              <w:rPr>
                <w:b/>
                <w:i/>
                <w:sz w:val="28"/>
                <w:szCs w:val="28"/>
              </w:rPr>
              <w:t>.»Гори,</w:t>
            </w:r>
          </w:p>
          <w:p w:rsidR="00473C3B" w:rsidRPr="0082159D" w:rsidRDefault="00473C3B" w:rsidP="0082159D">
            <w:pPr>
              <w:pStyle w:val="a3"/>
              <w:ind w:left="0"/>
              <w:jc w:val="both"/>
              <w:rPr>
                <w:b/>
                <w:i/>
                <w:sz w:val="28"/>
                <w:szCs w:val="28"/>
              </w:rPr>
            </w:pPr>
            <w:proofErr w:type="spellStart"/>
            <w:r w:rsidRPr="0082159D">
              <w:rPr>
                <w:b/>
                <w:i/>
                <w:sz w:val="28"/>
                <w:szCs w:val="28"/>
              </w:rPr>
              <w:t>гори.ясно,чтобы</w:t>
            </w:r>
            <w:proofErr w:type="spellEnd"/>
            <w:r w:rsidRPr="0082159D">
              <w:rPr>
                <w:b/>
                <w:i/>
                <w:sz w:val="28"/>
                <w:szCs w:val="28"/>
              </w:rPr>
              <w:t xml:space="preserve"> не погасло!»</w:t>
            </w:r>
          </w:p>
        </w:tc>
        <w:tc>
          <w:tcPr>
            <w:tcW w:w="567" w:type="dxa"/>
          </w:tcPr>
          <w:p w:rsidR="00473C3B" w:rsidRPr="0082159D" w:rsidRDefault="00473C3B" w:rsidP="0082159D">
            <w:pPr>
              <w:pStyle w:val="a3"/>
              <w:ind w:left="0"/>
              <w:jc w:val="both"/>
            </w:pPr>
            <w:r>
              <w:t>4</w:t>
            </w:r>
          </w:p>
        </w:tc>
        <w:tc>
          <w:tcPr>
            <w:tcW w:w="4678" w:type="dxa"/>
          </w:tcPr>
          <w:p w:rsidR="00473C3B" w:rsidRPr="0082159D" w:rsidRDefault="00473C3B" w:rsidP="0082159D">
            <w:pPr>
              <w:pStyle w:val="a3"/>
              <w:ind w:left="0"/>
              <w:jc w:val="both"/>
              <w:rPr>
                <w:sz w:val="28"/>
                <w:szCs w:val="28"/>
              </w:rPr>
            </w:pPr>
            <w:r w:rsidRPr="0082159D">
              <w:t>Настрою гусли на старинный лад…</w:t>
            </w:r>
          </w:p>
          <w:p w:rsidR="00473C3B" w:rsidRPr="0082159D" w:rsidRDefault="00473C3B" w:rsidP="00A4359B">
            <w:pPr>
              <w:pStyle w:val="a3"/>
              <w:ind w:left="0"/>
              <w:jc w:val="both"/>
              <w:rPr>
                <w:b/>
                <w:i/>
                <w:sz w:val="28"/>
                <w:szCs w:val="28"/>
              </w:rPr>
            </w:pPr>
            <w:r w:rsidRPr="0082159D">
              <w:t>Певцы русской старины.</w:t>
            </w:r>
            <w:r w:rsidR="00A4359B" w:rsidRPr="0082159D">
              <w:t xml:space="preserve"> </w:t>
            </w:r>
            <w:r w:rsidRPr="0082159D">
              <w:t>Лель, мой Лель… Прощание с масленицей!</w:t>
            </w:r>
          </w:p>
        </w:tc>
        <w:tc>
          <w:tcPr>
            <w:tcW w:w="709" w:type="dxa"/>
            <w:shd w:val="clear" w:color="auto" w:fill="auto"/>
          </w:tcPr>
          <w:p w:rsidR="00473C3B" w:rsidRDefault="00C90B2A" w:rsidP="0082159D">
            <w:pPr>
              <w:pStyle w:val="a3"/>
              <w:ind w:left="0"/>
              <w:jc w:val="both"/>
            </w:pPr>
            <w:r>
              <w:t>1</w:t>
            </w:r>
          </w:p>
          <w:p w:rsidR="00C90B2A" w:rsidRDefault="00C90B2A" w:rsidP="0082159D">
            <w:pPr>
              <w:pStyle w:val="a3"/>
              <w:ind w:left="0"/>
              <w:jc w:val="both"/>
            </w:pPr>
            <w:r>
              <w:t>1</w:t>
            </w:r>
          </w:p>
          <w:p w:rsidR="00C90B2A" w:rsidRDefault="00C90B2A" w:rsidP="0082159D">
            <w:pPr>
              <w:pStyle w:val="a3"/>
              <w:ind w:left="0"/>
              <w:jc w:val="both"/>
            </w:pPr>
            <w:r>
              <w:t>1</w:t>
            </w:r>
          </w:p>
          <w:p w:rsidR="00C90B2A" w:rsidRPr="00C90B2A" w:rsidRDefault="00C90B2A" w:rsidP="0082159D">
            <w:pPr>
              <w:pStyle w:val="a3"/>
              <w:ind w:left="0"/>
              <w:jc w:val="both"/>
            </w:pPr>
            <w:r>
              <w:t>1</w:t>
            </w:r>
          </w:p>
          <w:p w:rsidR="00473C3B" w:rsidRPr="00C90B2A" w:rsidRDefault="00473C3B" w:rsidP="0082159D">
            <w:pPr>
              <w:pStyle w:val="a3"/>
              <w:ind w:left="0"/>
              <w:jc w:val="both"/>
            </w:pPr>
          </w:p>
        </w:tc>
        <w:tc>
          <w:tcPr>
            <w:tcW w:w="2268" w:type="dxa"/>
          </w:tcPr>
          <w:p w:rsidR="00473C3B" w:rsidRPr="00362132" w:rsidRDefault="00473C3B" w:rsidP="0082159D">
            <w:pPr>
              <w:pStyle w:val="a5"/>
              <w:spacing w:line="240" w:lineRule="auto"/>
              <w:ind w:firstLine="0"/>
              <w:jc w:val="both"/>
              <w:rPr>
                <w:sz w:val="24"/>
                <w:szCs w:val="24"/>
              </w:rPr>
            </w:pPr>
            <w:r w:rsidRPr="00362132">
              <w:rPr>
                <w:b/>
                <w:bCs/>
                <w:sz w:val="24"/>
                <w:szCs w:val="24"/>
              </w:rPr>
              <w:t xml:space="preserve">Выражать </w:t>
            </w:r>
            <w:r w:rsidRPr="00362132">
              <w:rPr>
                <w:sz w:val="24"/>
                <w:szCs w:val="24"/>
              </w:rPr>
              <w:t>свое эмоциональ</w:t>
            </w:r>
            <w:r w:rsidRPr="00362132">
              <w:rPr>
                <w:sz w:val="24"/>
                <w:szCs w:val="24"/>
              </w:rPr>
              <w:softHyphen/>
              <w:t>ное отношение к музыкальным образам исторического прошло</w:t>
            </w:r>
            <w:r w:rsidRPr="00362132">
              <w:rPr>
                <w:sz w:val="24"/>
                <w:szCs w:val="24"/>
              </w:rPr>
              <w:softHyphen/>
              <w:t>го в слове, рисунке, жесте, пе</w:t>
            </w:r>
            <w:r w:rsidRPr="00362132">
              <w:rPr>
                <w:sz w:val="24"/>
                <w:szCs w:val="24"/>
              </w:rPr>
              <w:softHyphen/>
              <w:t>нии и др.</w:t>
            </w:r>
          </w:p>
          <w:p w:rsidR="00473C3B" w:rsidRPr="00362132" w:rsidRDefault="00473C3B" w:rsidP="0082159D">
            <w:pPr>
              <w:pStyle w:val="a5"/>
              <w:spacing w:line="240" w:lineRule="auto"/>
              <w:ind w:firstLine="0"/>
              <w:jc w:val="both"/>
              <w:rPr>
                <w:sz w:val="24"/>
                <w:szCs w:val="24"/>
              </w:rPr>
            </w:pPr>
            <w:r w:rsidRPr="00362132">
              <w:rPr>
                <w:b/>
                <w:bCs/>
                <w:sz w:val="24"/>
                <w:szCs w:val="24"/>
              </w:rPr>
              <w:t xml:space="preserve">Сравнивать </w:t>
            </w:r>
            <w:r w:rsidRPr="00362132">
              <w:rPr>
                <w:sz w:val="24"/>
                <w:szCs w:val="24"/>
              </w:rPr>
              <w:t>музыкальные произведения разных жанров и сти</w:t>
            </w:r>
            <w:r w:rsidRPr="00362132">
              <w:rPr>
                <w:sz w:val="24"/>
                <w:szCs w:val="24"/>
              </w:rPr>
              <w:softHyphen/>
              <w:t>лей.</w:t>
            </w:r>
          </w:p>
          <w:p w:rsidR="00473C3B" w:rsidRPr="00362132" w:rsidRDefault="00473C3B" w:rsidP="0082159D">
            <w:pPr>
              <w:pStyle w:val="a5"/>
              <w:spacing w:line="240" w:lineRule="auto"/>
              <w:ind w:firstLine="0"/>
              <w:jc w:val="both"/>
              <w:rPr>
                <w:sz w:val="24"/>
                <w:szCs w:val="24"/>
              </w:rPr>
            </w:pPr>
            <w:r w:rsidRPr="00362132">
              <w:rPr>
                <w:b/>
                <w:bCs/>
                <w:sz w:val="24"/>
                <w:szCs w:val="24"/>
              </w:rPr>
              <w:t xml:space="preserve">Исполнять </w:t>
            </w:r>
            <w:r w:rsidRPr="00362132">
              <w:rPr>
                <w:sz w:val="24"/>
                <w:szCs w:val="24"/>
              </w:rPr>
              <w:t>различные по ха</w:t>
            </w:r>
            <w:r w:rsidRPr="00362132">
              <w:rPr>
                <w:sz w:val="24"/>
                <w:szCs w:val="24"/>
              </w:rPr>
              <w:softHyphen/>
            </w:r>
            <w:r w:rsidRPr="00362132">
              <w:rPr>
                <w:sz w:val="24"/>
                <w:szCs w:val="24"/>
              </w:rPr>
              <w:lastRenderedPageBreak/>
              <w:t>рактеру музыкальные произведе</w:t>
            </w:r>
            <w:r w:rsidRPr="00362132">
              <w:rPr>
                <w:sz w:val="24"/>
                <w:szCs w:val="24"/>
              </w:rPr>
              <w:softHyphen/>
              <w:t>ния.</w:t>
            </w:r>
          </w:p>
          <w:p w:rsidR="00473C3B" w:rsidRPr="00362132" w:rsidRDefault="00473C3B" w:rsidP="0082159D">
            <w:pPr>
              <w:pStyle w:val="a5"/>
              <w:spacing w:line="240" w:lineRule="auto"/>
              <w:ind w:firstLine="0"/>
              <w:jc w:val="both"/>
              <w:rPr>
                <w:sz w:val="24"/>
                <w:szCs w:val="24"/>
              </w:rPr>
            </w:pPr>
            <w:r w:rsidRPr="00362132">
              <w:rPr>
                <w:b/>
                <w:bCs/>
                <w:sz w:val="24"/>
                <w:szCs w:val="24"/>
              </w:rPr>
              <w:t xml:space="preserve">Исполнять </w:t>
            </w:r>
            <w:r w:rsidRPr="00362132">
              <w:rPr>
                <w:sz w:val="24"/>
                <w:szCs w:val="24"/>
              </w:rPr>
              <w:t>различные по ха</w:t>
            </w:r>
            <w:r w:rsidRPr="00362132">
              <w:rPr>
                <w:sz w:val="24"/>
                <w:szCs w:val="24"/>
              </w:rPr>
              <w:softHyphen/>
              <w:t>рактеру музыкальные произведе</w:t>
            </w:r>
            <w:r w:rsidRPr="00362132">
              <w:rPr>
                <w:sz w:val="24"/>
                <w:szCs w:val="24"/>
              </w:rPr>
              <w:softHyphen/>
              <w:t xml:space="preserve">ния. </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lastRenderedPageBreak/>
              <w:t>V</w:t>
            </w:r>
            <w:r w:rsidRPr="0082159D">
              <w:rPr>
                <w:b/>
                <w:i/>
                <w:sz w:val="28"/>
                <w:szCs w:val="28"/>
              </w:rPr>
              <w:t>. В музыкальном театре.</w:t>
            </w:r>
          </w:p>
        </w:tc>
        <w:tc>
          <w:tcPr>
            <w:tcW w:w="567" w:type="dxa"/>
          </w:tcPr>
          <w:p w:rsidR="00473C3B" w:rsidRPr="0082159D" w:rsidRDefault="001A5B92" w:rsidP="0082159D">
            <w:pPr>
              <w:pStyle w:val="a3"/>
              <w:ind w:left="0"/>
              <w:jc w:val="both"/>
            </w:pPr>
            <w:r>
              <w:t>6</w:t>
            </w:r>
          </w:p>
        </w:tc>
        <w:tc>
          <w:tcPr>
            <w:tcW w:w="4678" w:type="dxa"/>
          </w:tcPr>
          <w:p w:rsidR="00473C3B" w:rsidRPr="0082159D" w:rsidRDefault="00473C3B" w:rsidP="0082159D">
            <w:pPr>
              <w:pStyle w:val="a3"/>
              <w:ind w:left="0"/>
              <w:jc w:val="both"/>
            </w:pPr>
            <w:r w:rsidRPr="0082159D">
              <w:t xml:space="preserve">Опера «Руслан и Людмила». </w:t>
            </w:r>
          </w:p>
          <w:p w:rsidR="00473C3B" w:rsidRPr="0082159D" w:rsidRDefault="00473C3B" w:rsidP="0082159D">
            <w:pPr>
              <w:pStyle w:val="a3"/>
              <w:ind w:left="0"/>
              <w:jc w:val="both"/>
            </w:pPr>
            <w:r w:rsidRPr="0082159D">
              <w:t xml:space="preserve">Опера «Орфей и </w:t>
            </w:r>
            <w:proofErr w:type="spellStart"/>
            <w:r w:rsidRPr="0082159D">
              <w:t>Эвредика</w:t>
            </w:r>
            <w:proofErr w:type="spellEnd"/>
            <w:r w:rsidRPr="0082159D">
              <w:t>».</w:t>
            </w:r>
          </w:p>
          <w:p w:rsidR="001A5B92" w:rsidRDefault="00473C3B" w:rsidP="0082159D">
            <w:pPr>
              <w:pStyle w:val="a3"/>
              <w:ind w:left="0"/>
              <w:jc w:val="both"/>
            </w:pPr>
            <w:r w:rsidRPr="0082159D">
              <w:t xml:space="preserve">Опера «Снегурочка». </w:t>
            </w:r>
          </w:p>
          <w:p w:rsidR="001A5B92" w:rsidRDefault="00473C3B" w:rsidP="0082159D">
            <w:pPr>
              <w:pStyle w:val="a3"/>
              <w:ind w:left="0"/>
              <w:jc w:val="both"/>
            </w:pPr>
            <w:r w:rsidRPr="0082159D">
              <w:t xml:space="preserve">Полна чудес могучая природа… </w:t>
            </w:r>
          </w:p>
          <w:p w:rsidR="001A5B92" w:rsidRDefault="00473C3B" w:rsidP="001A5B92">
            <w:pPr>
              <w:pStyle w:val="a3"/>
              <w:ind w:left="0"/>
              <w:jc w:val="both"/>
            </w:pPr>
            <w:r w:rsidRPr="0082159D">
              <w:t xml:space="preserve">Балет «Спящая красавица» </w:t>
            </w:r>
          </w:p>
          <w:p w:rsidR="00473C3B" w:rsidRPr="0082159D" w:rsidRDefault="00473C3B" w:rsidP="001A5B92">
            <w:pPr>
              <w:pStyle w:val="a3"/>
              <w:ind w:left="0"/>
              <w:jc w:val="both"/>
              <w:rPr>
                <w:sz w:val="28"/>
                <w:szCs w:val="28"/>
              </w:rPr>
            </w:pPr>
            <w:r w:rsidRPr="0082159D">
              <w:t>В современных ритмах.</w:t>
            </w:r>
          </w:p>
        </w:tc>
        <w:tc>
          <w:tcPr>
            <w:tcW w:w="709" w:type="dxa"/>
            <w:shd w:val="clear" w:color="auto" w:fill="auto"/>
          </w:tcPr>
          <w:p w:rsidR="00473C3B" w:rsidRDefault="004873B0" w:rsidP="0082159D">
            <w:pPr>
              <w:pStyle w:val="a3"/>
              <w:ind w:left="0"/>
              <w:jc w:val="both"/>
            </w:pPr>
            <w:r>
              <w:t>1</w:t>
            </w:r>
          </w:p>
          <w:p w:rsidR="004873B0" w:rsidRDefault="004873B0" w:rsidP="0082159D">
            <w:pPr>
              <w:pStyle w:val="a3"/>
              <w:ind w:left="0"/>
              <w:jc w:val="both"/>
            </w:pPr>
            <w:r>
              <w:t>1</w:t>
            </w:r>
          </w:p>
          <w:p w:rsidR="004873B0" w:rsidRDefault="004873B0" w:rsidP="0082159D">
            <w:pPr>
              <w:pStyle w:val="a3"/>
              <w:ind w:left="0"/>
              <w:jc w:val="both"/>
            </w:pPr>
            <w:r>
              <w:t>1</w:t>
            </w:r>
          </w:p>
          <w:p w:rsidR="004873B0" w:rsidRDefault="004873B0" w:rsidP="0082159D">
            <w:pPr>
              <w:pStyle w:val="a3"/>
              <w:ind w:left="0"/>
              <w:jc w:val="both"/>
            </w:pPr>
            <w:r>
              <w:t>1</w:t>
            </w:r>
          </w:p>
          <w:p w:rsidR="004873B0" w:rsidRDefault="004873B0" w:rsidP="0082159D">
            <w:pPr>
              <w:pStyle w:val="a3"/>
              <w:ind w:left="0"/>
              <w:jc w:val="both"/>
            </w:pPr>
            <w:r>
              <w:t>1</w:t>
            </w:r>
          </w:p>
          <w:p w:rsidR="00473C3B" w:rsidRPr="004873B0" w:rsidRDefault="004873B0" w:rsidP="004873B0">
            <w:pPr>
              <w:pStyle w:val="a3"/>
              <w:ind w:left="0"/>
              <w:jc w:val="both"/>
            </w:pPr>
            <w:r>
              <w:t>1</w:t>
            </w:r>
          </w:p>
        </w:tc>
        <w:tc>
          <w:tcPr>
            <w:tcW w:w="2268" w:type="dxa"/>
          </w:tcPr>
          <w:p w:rsidR="00473C3B" w:rsidRPr="00362132" w:rsidRDefault="00473C3B" w:rsidP="0082159D">
            <w:pPr>
              <w:pStyle w:val="a3"/>
              <w:ind w:left="0"/>
              <w:jc w:val="both"/>
            </w:pPr>
            <w:r w:rsidRPr="00362132">
              <w:t xml:space="preserve">Анализировать музыкальное </w:t>
            </w:r>
            <w:proofErr w:type="spellStart"/>
            <w:r w:rsidRPr="00362132">
              <w:t>приозведение</w:t>
            </w:r>
            <w:proofErr w:type="spellEnd"/>
            <w:r w:rsidRPr="00362132">
              <w:t>, определять музыкальные инструменты.</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VI</w:t>
            </w:r>
            <w:r w:rsidRPr="0082159D">
              <w:rPr>
                <w:b/>
                <w:i/>
                <w:sz w:val="28"/>
                <w:szCs w:val="28"/>
              </w:rPr>
              <w:t>.В концертном зале.</w:t>
            </w:r>
          </w:p>
        </w:tc>
        <w:tc>
          <w:tcPr>
            <w:tcW w:w="567" w:type="dxa"/>
          </w:tcPr>
          <w:p w:rsidR="00473C3B" w:rsidRPr="0082159D" w:rsidRDefault="00473C3B" w:rsidP="0082159D">
            <w:pPr>
              <w:pStyle w:val="a3"/>
              <w:ind w:left="0"/>
              <w:jc w:val="both"/>
            </w:pPr>
            <w:r>
              <w:t>6</w:t>
            </w:r>
          </w:p>
        </w:tc>
        <w:tc>
          <w:tcPr>
            <w:tcW w:w="4678" w:type="dxa"/>
          </w:tcPr>
          <w:p w:rsidR="00473C3B" w:rsidRPr="0082159D" w:rsidRDefault="00473C3B" w:rsidP="0082159D">
            <w:pPr>
              <w:pStyle w:val="a3"/>
              <w:ind w:left="0"/>
              <w:jc w:val="both"/>
            </w:pPr>
            <w:r w:rsidRPr="0082159D">
              <w:t>Музыкальное состязание.</w:t>
            </w:r>
          </w:p>
          <w:p w:rsidR="00473C3B" w:rsidRPr="0082159D" w:rsidRDefault="00473C3B" w:rsidP="0082159D">
            <w:pPr>
              <w:pStyle w:val="a3"/>
              <w:ind w:left="0"/>
              <w:jc w:val="both"/>
            </w:pPr>
            <w:r w:rsidRPr="0082159D">
              <w:t>Музыкальные инструменты (флейта). Звучащие картины.</w:t>
            </w:r>
          </w:p>
          <w:p w:rsidR="00473C3B" w:rsidRPr="0082159D" w:rsidRDefault="00473C3B" w:rsidP="0082159D">
            <w:pPr>
              <w:pStyle w:val="a3"/>
              <w:ind w:left="0"/>
              <w:jc w:val="both"/>
            </w:pPr>
            <w:r w:rsidRPr="0082159D">
              <w:t xml:space="preserve">Сюита «Пер </w:t>
            </w:r>
            <w:proofErr w:type="spellStart"/>
            <w:r w:rsidRPr="0082159D">
              <w:t>Гюнт</w:t>
            </w:r>
            <w:proofErr w:type="spellEnd"/>
            <w:r w:rsidRPr="0082159D">
              <w:t>».</w:t>
            </w:r>
          </w:p>
          <w:p w:rsidR="00AD0994" w:rsidRDefault="00473C3B" w:rsidP="00AD0994">
            <w:pPr>
              <w:pStyle w:val="a3"/>
              <w:ind w:left="0"/>
              <w:jc w:val="both"/>
            </w:pPr>
            <w:r w:rsidRPr="0082159D">
              <w:t xml:space="preserve">Странствия Пера </w:t>
            </w:r>
            <w:proofErr w:type="spellStart"/>
            <w:r w:rsidRPr="0082159D">
              <w:t>Гюнта</w:t>
            </w:r>
            <w:proofErr w:type="spellEnd"/>
            <w:r w:rsidRPr="0082159D">
              <w:t xml:space="preserve">. </w:t>
            </w:r>
          </w:p>
          <w:p w:rsidR="00473C3B" w:rsidRPr="0082159D" w:rsidRDefault="00473C3B" w:rsidP="00AD0994">
            <w:pPr>
              <w:pStyle w:val="a3"/>
              <w:ind w:left="0"/>
              <w:jc w:val="both"/>
              <w:rPr>
                <w:sz w:val="28"/>
                <w:szCs w:val="28"/>
              </w:rPr>
            </w:pPr>
            <w:r w:rsidRPr="0082159D">
              <w:t xml:space="preserve">Симфонии. </w:t>
            </w:r>
          </w:p>
        </w:tc>
        <w:tc>
          <w:tcPr>
            <w:tcW w:w="709" w:type="dxa"/>
            <w:shd w:val="clear" w:color="auto" w:fill="auto"/>
          </w:tcPr>
          <w:p w:rsidR="00473C3B" w:rsidRDefault="004873B0" w:rsidP="0082159D">
            <w:pPr>
              <w:pStyle w:val="a3"/>
              <w:ind w:left="0"/>
              <w:jc w:val="both"/>
            </w:pPr>
            <w:r>
              <w:t>1</w:t>
            </w:r>
          </w:p>
          <w:p w:rsidR="004873B0" w:rsidRDefault="004873B0" w:rsidP="0082159D">
            <w:pPr>
              <w:pStyle w:val="a3"/>
              <w:ind w:left="0"/>
              <w:jc w:val="both"/>
            </w:pPr>
            <w:r>
              <w:t>1</w:t>
            </w:r>
          </w:p>
          <w:p w:rsidR="004873B0" w:rsidRDefault="004873B0" w:rsidP="0082159D">
            <w:pPr>
              <w:pStyle w:val="a3"/>
              <w:ind w:left="0"/>
              <w:jc w:val="both"/>
            </w:pPr>
            <w:r>
              <w:t>1</w:t>
            </w:r>
          </w:p>
          <w:p w:rsidR="004873B0" w:rsidRDefault="004873B0" w:rsidP="0082159D">
            <w:pPr>
              <w:pStyle w:val="a3"/>
              <w:ind w:left="0"/>
              <w:jc w:val="both"/>
            </w:pPr>
            <w:r>
              <w:t>1</w:t>
            </w:r>
          </w:p>
          <w:p w:rsidR="004873B0" w:rsidRDefault="004873B0" w:rsidP="0082159D">
            <w:pPr>
              <w:pStyle w:val="a3"/>
              <w:ind w:left="0"/>
              <w:jc w:val="both"/>
            </w:pPr>
            <w:r>
              <w:t>1</w:t>
            </w:r>
          </w:p>
          <w:p w:rsidR="004873B0" w:rsidRPr="004873B0" w:rsidRDefault="004873B0" w:rsidP="0082159D">
            <w:pPr>
              <w:pStyle w:val="a3"/>
              <w:ind w:left="0"/>
              <w:jc w:val="both"/>
            </w:pPr>
            <w:r>
              <w:t>1</w:t>
            </w:r>
          </w:p>
          <w:p w:rsidR="00473C3B" w:rsidRPr="004873B0" w:rsidRDefault="00473C3B" w:rsidP="0082159D">
            <w:pPr>
              <w:pStyle w:val="a3"/>
              <w:ind w:left="0"/>
              <w:jc w:val="both"/>
            </w:pPr>
          </w:p>
        </w:tc>
        <w:tc>
          <w:tcPr>
            <w:tcW w:w="2268" w:type="dxa"/>
          </w:tcPr>
          <w:p w:rsidR="00473C3B" w:rsidRPr="00362132" w:rsidRDefault="00473C3B" w:rsidP="0082159D">
            <w:pPr>
              <w:pStyle w:val="a5"/>
              <w:spacing w:line="240" w:lineRule="auto"/>
              <w:ind w:firstLine="0"/>
              <w:jc w:val="both"/>
              <w:rPr>
                <w:sz w:val="24"/>
                <w:szCs w:val="24"/>
              </w:rPr>
            </w:pPr>
            <w:r w:rsidRPr="00362132">
              <w:rPr>
                <w:b/>
                <w:bCs/>
                <w:sz w:val="24"/>
                <w:szCs w:val="24"/>
              </w:rPr>
              <w:t xml:space="preserve">Выражать </w:t>
            </w:r>
            <w:r w:rsidRPr="00362132">
              <w:rPr>
                <w:sz w:val="24"/>
                <w:szCs w:val="24"/>
              </w:rPr>
              <w:t>свое эмоциональ</w:t>
            </w:r>
            <w:r w:rsidRPr="00362132">
              <w:rPr>
                <w:sz w:val="24"/>
                <w:szCs w:val="24"/>
              </w:rPr>
              <w:softHyphen/>
              <w:t>ное отношение к музыкальным образам исторического прошло</w:t>
            </w:r>
            <w:r w:rsidRPr="00362132">
              <w:rPr>
                <w:sz w:val="24"/>
                <w:szCs w:val="24"/>
              </w:rPr>
              <w:softHyphen/>
              <w:t>го в слове, рисунке, жесте, пе</w:t>
            </w:r>
            <w:r w:rsidRPr="00362132">
              <w:rPr>
                <w:sz w:val="24"/>
                <w:szCs w:val="24"/>
              </w:rPr>
              <w:softHyphen/>
              <w:t>нии и др.</w:t>
            </w:r>
          </w:p>
          <w:p w:rsidR="00473C3B" w:rsidRPr="00362132" w:rsidRDefault="00473C3B" w:rsidP="0082159D">
            <w:pPr>
              <w:pStyle w:val="a5"/>
              <w:spacing w:line="240" w:lineRule="auto"/>
              <w:ind w:firstLine="0"/>
              <w:jc w:val="both"/>
              <w:rPr>
                <w:sz w:val="24"/>
                <w:szCs w:val="24"/>
              </w:rPr>
            </w:pPr>
            <w:r w:rsidRPr="00362132">
              <w:rPr>
                <w:b/>
                <w:bCs/>
                <w:sz w:val="24"/>
                <w:szCs w:val="24"/>
              </w:rPr>
              <w:t xml:space="preserve">Сравнивать </w:t>
            </w:r>
            <w:r w:rsidRPr="00362132">
              <w:rPr>
                <w:sz w:val="24"/>
                <w:szCs w:val="24"/>
              </w:rPr>
              <w:t>музыкальные произведения разных жанров и сти</w:t>
            </w:r>
            <w:r w:rsidRPr="00362132">
              <w:rPr>
                <w:sz w:val="24"/>
                <w:szCs w:val="24"/>
              </w:rPr>
              <w:softHyphen/>
              <w:t>лей.</w:t>
            </w:r>
          </w:p>
          <w:p w:rsidR="00473C3B" w:rsidRPr="00362132" w:rsidRDefault="00473C3B" w:rsidP="0082159D">
            <w:pPr>
              <w:pStyle w:val="a5"/>
              <w:spacing w:line="240" w:lineRule="auto"/>
              <w:ind w:firstLine="0"/>
              <w:jc w:val="both"/>
              <w:rPr>
                <w:sz w:val="24"/>
                <w:szCs w:val="24"/>
              </w:rPr>
            </w:pPr>
            <w:r w:rsidRPr="00362132">
              <w:rPr>
                <w:b/>
                <w:bCs/>
                <w:sz w:val="24"/>
                <w:szCs w:val="24"/>
              </w:rPr>
              <w:t xml:space="preserve">Исполнять </w:t>
            </w:r>
            <w:r w:rsidRPr="00362132">
              <w:rPr>
                <w:sz w:val="24"/>
                <w:szCs w:val="24"/>
              </w:rPr>
              <w:t>различные по ха</w:t>
            </w:r>
            <w:r w:rsidRPr="00362132">
              <w:rPr>
                <w:sz w:val="24"/>
                <w:szCs w:val="24"/>
              </w:rPr>
              <w:softHyphen/>
              <w:t>рактеру музыкальные произведе</w:t>
            </w:r>
            <w:r w:rsidRPr="00362132">
              <w:rPr>
                <w:sz w:val="24"/>
                <w:szCs w:val="24"/>
              </w:rPr>
              <w:softHyphen/>
              <w:t>ния.</w:t>
            </w:r>
          </w:p>
          <w:p w:rsidR="00473C3B" w:rsidRPr="00362132" w:rsidRDefault="00473C3B" w:rsidP="0082159D">
            <w:pPr>
              <w:pStyle w:val="a5"/>
              <w:spacing w:line="240" w:lineRule="auto"/>
              <w:ind w:firstLine="0"/>
              <w:jc w:val="both"/>
              <w:rPr>
                <w:sz w:val="24"/>
                <w:szCs w:val="24"/>
              </w:rPr>
            </w:pPr>
            <w:r w:rsidRPr="00362132">
              <w:rPr>
                <w:b/>
                <w:bCs/>
                <w:sz w:val="24"/>
                <w:szCs w:val="24"/>
              </w:rPr>
              <w:t xml:space="preserve">Исполнять </w:t>
            </w:r>
            <w:r w:rsidRPr="00362132">
              <w:rPr>
                <w:sz w:val="24"/>
                <w:szCs w:val="24"/>
              </w:rPr>
              <w:t>различные по ха</w:t>
            </w:r>
            <w:r w:rsidRPr="00362132">
              <w:rPr>
                <w:sz w:val="24"/>
                <w:szCs w:val="24"/>
              </w:rPr>
              <w:softHyphen/>
              <w:t>рактеру музыкальные произведе</w:t>
            </w:r>
            <w:r w:rsidRPr="00362132">
              <w:rPr>
                <w:sz w:val="24"/>
                <w:szCs w:val="24"/>
              </w:rPr>
              <w:softHyphen/>
              <w:t xml:space="preserve">ния. </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VII</w:t>
            </w:r>
            <w:r w:rsidRPr="0082159D">
              <w:rPr>
                <w:b/>
                <w:i/>
                <w:sz w:val="28"/>
                <w:szCs w:val="28"/>
              </w:rPr>
              <w:t xml:space="preserve">. «Чтоб </w:t>
            </w:r>
          </w:p>
          <w:p w:rsidR="00473C3B" w:rsidRPr="0082159D" w:rsidRDefault="00473C3B" w:rsidP="0082159D">
            <w:pPr>
              <w:pStyle w:val="a3"/>
              <w:ind w:left="0"/>
              <w:jc w:val="both"/>
              <w:rPr>
                <w:b/>
                <w:i/>
                <w:sz w:val="28"/>
                <w:szCs w:val="28"/>
              </w:rPr>
            </w:pPr>
            <w:r w:rsidRPr="0082159D">
              <w:rPr>
                <w:b/>
                <w:i/>
                <w:sz w:val="28"/>
                <w:szCs w:val="28"/>
              </w:rPr>
              <w:t>Музыкантом быть, так</w:t>
            </w:r>
          </w:p>
          <w:p w:rsidR="00473C3B" w:rsidRPr="0082159D" w:rsidRDefault="00473C3B" w:rsidP="0082159D">
            <w:pPr>
              <w:pStyle w:val="a3"/>
              <w:ind w:left="0"/>
              <w:jc w:val="both"/>
              <w:rPr>
                <w:b/>
                <w:i/>
                <w:sz w:val="28"/>
                <w:szCs w:val="28"/>
              </w:rPr>
            </w:pPr>
            <w:r w:rsidRPr="0082159D">
              <w:rPr>
                <w:b/>
                <w:i/>
                <w:sz w:val="28"/>
                <w:szCs w:val="28"/>
              </w:rPr>
              <w:t>Надо бы уменье…»</w:t>
            </w:r>
          </w:p>
        </w:tc>
        <w:tc>
          <w:tcPr>
            <w:tcW w:w="567" w:type="dxa"/>
          </w:tcPr>
          <w:p w:rsidR="00473C3B" w:rsidRPr="0082159D" w:rsidRDefault="00473C3B" w:rsidP="0082159D">
            <w:pPr>
              <w:pStyle w:val="a3"/>
              <w:ind w:left="0"/>
              <w:jc w:val="both"/>
            </w:pPr>
            <w:r>
              <w:t>5</w:t>
            </w:r>
          </w:p>
        </w:tc>
        <w:tc>
          <w:tcPr>
            <w:tcW w:w="4678" w:type="dxa"/>
          </w:tcPr>
          <w:p w:rsidR="00473C3B" w:rsidRPr="0082159D" w:rsidRDefault="00473C3B" w:rsidP="0082159D">
            <w:pPr>
              <w:pStyle w:val="a3"/>
              <w:ind w:left="0"/>
              <w:jc w:val="both"/>
            </w:pPr>
            <w:r w:rsidRPr="0082159D">
              <w:t xml:space="preserve">Чудо-музыка. </w:t>
            </w:r>
          </w:p>
          <w:p w:rsidR="00473C3B" w:rsidRPr="0082159D" w:rsidRDefault="00473C3B" w:rsidP="0082159D">
            <w:pPr>
              <w:pStyle w:val="a3"/>
              <w:ind w:left="0"/>
              <w:jc w:val="both"/>
            </w:pPr>
            <w:r w:rsidRPr="0082159D">
              <w:t>Люблю я грусть твоих просторов.</w:t>
            </w:r>
          </w:p>
          <w:p w:rsidR="00473C3B" w:rsidRPr="0082159D" w:rsidRDefault="00473C3B" w:rsidP="0082159D">
            <w:pPr>
              <w:pStyle w:val="a3"/>
              <w:ind w:left="0"/>
              <w:jc w:val="both"/>
            </w:pPr>
            <w:r w:rsidRPr="0082159D">
              <w:t xml:space="preserve">Мир </w:t>
            </w:r>
            <w:proofErr w:type="spellStart"/>
            <w:r w:rsidRPr="0082159D">
              <w:t>С.Прокофьева</w:t>
            </w:r>
            <w:proofErr w:type="spellEnd"/>
            <w:r w:rsidRPr="0082159D">
              <w:t>.</w:t>
            </w:r>
          </w:p>
          <w:p w:rsidR="00473C3B" w:rsidRPr="0082159D" w:rsidRDefault="00473C3B" w:rsidP="0082159D">
            <w:pPr>
              <w:pStyle w:val="a3"/>
              <w:ind w:left="0"/>
              <w:jc w:val="both"/>
            </w:pPr>
            <w:r w:rsidRPr="0082159D">
              <w:t>Певцы родной природы.</w:t>
            </w:r>
          </w:p>
          <w:p w:rsidR="00473C3B" w:rsidRPr="0082159D" w:rsidRDefault="00473C3B" w:rsidP="00AD0994">
            <w:pPr>
              <w:pStyle w:val="a3"/>
              <w:ind w:left="0"/>
              <w:jc w:val="both"/>
              <w:rPr>
                <w:sz w:val="28"/>
                <w:szCs w:val="28"/>
              </w:rPr>
            </w:pPr>
            <w:r w:rsidRPr="0082159D">
              <w:t xml:space="preserve">Прославим радость на земле. </w:t>
            </w:r>
          </w:p>
        </w:tc>
        <w:tc>
          <w:tcPr>
            <w:tcW w:w="709" w:type="dxa"/>
            <w:shd w:val="clear" w:color="auto" w:fill="auto"/>
          </w:tcPr>
          <w:p w:rsidR="00473C3B" w:rsidRDefault="0095273D" w:rsidP="0082159D">
            <w:pPr>
              <w:pStyle w:val="a3"/>
              <w:ind w:left="0"/>
              <w:jc w:val="both"/>
            </w:pPr>
            <w:r>
              <w:t>1</w:t>
            </w:r>
          </w:p>
          <w:p w:rsidR="0095273D" w:rsidRDefault="0095273D" w:rsidP="0082159D">
            <w:pPr>
              <w:pStyle w:val="a3"/>
              <w:ind w:left="0"/>
              <w:jc w:val="both"/>
            </w:pPr>
            <w:r>
              <w:t>1</w:t>
            </w:r>
          </w:p>
          <w:p w:rsidR="0095273D" w:rsidRDefault="0095273D" w:rsidP="0082159D">
            <w:pPr>
              <w:pStyle w:val="a3"/>
              <w:ind w:left="0"/>
              <w:jc w:val="both"/>
            </w:pPr>
            <w:r>
              <w:t>1</w:t>
            </w:r>
          </w:p>
          <w:p w:rsidR="0095273D" w:rsidRDefault="0095273D" w:rsidP="0082159D">
            <w:pPr>
              <w:pStyle w:val="a3"/>
              <w:ind w:left="0"/>
              <w:jc w:val="both"/>
            </w:pPr>
            <w:r>
              <w:t>1</w:t>
            </w:r>
          </w:p>
          <w:p w:rsidR="0095273D" w:rsidRPr="0095273D" w:rsidRDefault="0095273D" w:rsidP="0082159D">
            <w:pPr>
              <w:pStyle w:val="a3"/>
              <w:ind w:left="0"/>
              <w:jc w:val="both"/>
            </w:pPr>
            <w:r>
              <w:t>1</w:t>
            </w:r>
          </w:p>
          <w:p w:rsidR="00473C3B" w:rsidRPr="0095273D" w:rsidRDefault="00473C3B" w:rsidP="0082159D">
            <w:pPr>
              <w:pStyle w:val="a3"/>
              <w:ind w:left="0"/>
              <w:jc w:val="both"/>
            </w:pPr>
          </w:p>
        </w:tc>
        <w:tc>
          <w:tcPr>
            <w:tcW w:w="2268" w:type="dxa"/>
          </w:tcPr>
          <w:p w:rsidR="00473C3B" w:rsidRPr="00362132" w:rsidRDefault="00473C3B" w:rsidP="0082159D">
            <w:pPr>
              <w:pStyle w:val="a3"/>
              <w:ind w:left="0"/>
              <w:jc w:val="both"/>
            </w:pPr>
            <w:r w:rsidRPr="00362132">
              <w:t>Анализировать музыкальное произведение, определять музыкальные инструменты.</w:t>
            </w:r>
          </w:p>
        </w:tc>
      </w:tr>
      <w:tr w:rsidR="00473C3B" w:rsidRPr="0082159D" w:rsidTr="00473C3B">
        <w:tc>
          <w:tcPr>
            <w:tcW w:w="1384" w:type="dxa"/>
            <w:tcBorders>
              <w:bottom w:val="single" w:sz="4" w:space="0" w:color="auto"/>
            </w:tcBorders>
          </w:tcPr>
          <w:p w:rsidR="00473C3B" w:rsidRPr="0082159D" w:rsidRDefault="00473C3B" w:rsidP="0082159D">
            <w:pPr>
              <w:pStyle w:val="a3"/>
              <w:ind w:left="0"/>
              <w:jc w:val="both"/>
              <w:rPr>
                <w:b/>
                <w:i/>
                <w:sz w:val="28"/>
                <w:szCs w:val="28"/>
              </w:rPr>
            </w:pPr>
          </w:p>
        </w:tc>
        <w:tc>
          <w:tcPr>
            <w:tcW w:w="567" w:type="dxa"/>
            <w:tcBorders>
              <w:bottom w:val="single" w:sz="4" w:space="0" w:color="auto"/>
            </w:tcBorders>
          </w:tcPr>
          <w:p w:rsidR="00473C3B" w:rsidRPr="0082159D" w:rsidRDefault="00473C3B" w:rsidP="0082159D">
            <w:pPr>
              <w:pStyle w:val="a3"/>
              <w:ind w:left="0"/>
              <w:jc w:val="both"/>
              <w:rPr>
                <w:b/>
                <w:i/>
                <w:sz w:val="28"/>
                <w:szCs w:val="28"/>
              </w:rPr>
            </w:pPr>
          </w:p>
        </w:tc>
        <w:tc>
          <w:tcPr>
            <w:tcW w:w="4678" w:type="dxa"/>
            <w:tcBorders>
              <w:bottom w:val="single" w:sz="4" w:space="0" w:color="auto"/>
            </w:tcBorders>
          </w:tcPr>
          <w:p w:rsidR="00473C3B" w:rsidRPr="0082159D" w:rsidRDefault="00473C3B" w:rsidP="0082159D">
            <w:pPr>
              <w:pStyle w:val="a3"/>
              <w:ind w:left="0"/>
              <w:jc w:val="both"/>
              <w:rPr>
                <w:b/>
                <w:i/>
                <w:sz w:val="28"/>
                <w:szCs w:val="28"/>
              </w:rPr>
            </w:pPr>
            <w:r w:rsidRPr="0082159D">
              <w:rPr>
                <w:b/>
                <w:i/>
                <w:sz w:val="28"/>
                <w:szCs w:val="28"/>
              </w:rPr>
              <w:t>Итого:</w:t>
            </w:r>
          </w:p>
        </w:tc>
        <w:tc>
          <w:tcPr>
            <w:tcW w:w="709" w:type="dxa"/>
            <w:tcBorders>
              <w:bottom w:val="single" w:sz="4" w:space="0" w:color="auto"/>
            </w:tcBorders>
            <w:shd w:val="clear" w:color="auto" w:fill="auto"/>
          </w:tcPr>
          <w:p w:rsidR="00473C3B" w:rsidRPr="0082159D" w:rsidRDefault="00473C3B" w:rsidP="0082159D">
            <w:pPr>
              <w:pStyle w:val="a3"/>
              <w:ind w:left="0"/>
              <w:jc w:val="both"/>
              <w:rPr>
                <w:b/>
                <w:i/>
                <w:sz w:val="28"/>
                <w:szCs w:val="28"/>
              </w:rPr>
            </w:pPr>
            <w:r w:rsidRPr="0082159D">
              <w:rPr>
                <w:b/>
                <w:i/>
                <w:sz w:val="28"/>
                <w:szCs w:val="28"/>
              </w:rPr>
              <w:t>34</w:t>
            </w:r>
          </w:p>
        </w:tc>
        <w:tc>
          <w:tcPr>
            <w:tcW w:w="2268" w:type="dxa"/>
          </w:tcPr>
          <w:p w:rsidR="00473C3B" w:rsidRPr="0082159D" w:rsidRDefault="00473C3B" w:rsidP="0082159D">
            <w:pPr>
              <w:pStyle w:val="a3"/>
              <w:ind w:left="0"/>
              <w:jc w:val="both"/>
              <w:rPr>
                <w:b/>
                <w:i/>
                <w:sz w:val="28"/>
                <w:szCs w:val="28"/>
              </w:rPr>
            </w:pPr>
          </w:p>
        </w:tc>
      </w:tr>
    </w:tbl>
    <w:p w:rsidR="004315DD" w:rsidRPr="0082159D" w:rsidRDefault="004315DD" w:rsidP="0082159D">
      <w:pPr>
        <w:pStyle w:val="a3"/>
        <w:ind w:left="0"/>
        <w:jc w:val="both"/>
        <w:rPr>
          <w:b/>
          <w:sz w:val="28"/>
          <w:szCs w:val="28"/>
        </w:rPr>
      </w:pPr>
    </w:p>
    <w:p w:rsidR="006F6614" w:rsidRPr="0082159D" w:rsidRDefault="004E1280" w:rsidP="0082159D">
      <w:pPr>
        <w:pStyle w:val="a3"/>
        <w:ind w:left="0"/>
        <w:jc w:val="both"/>
        <w:rPr>
          <w:b/>
          <w:sz w:val="28"/>
          <w:szCs w:val="28"/>
        </w:rPr>
      </w:pPr>
      <w:r w:rsidRPr="0082159D">
        <w:rPr>
          <w:b/>
          <w:sz w:val="28"/>
          <w:szCs w:val="28"/>
        </w:rPr>
        <w:t>4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4678"/>
        <w:gridCol w:w="709"/>
        <w:gridCol w:w="2268"/>
      </w:tblGrid>
      <w:tr w:rsidR="00473C3B" w:rsidRPr="0082159D" w:rsidTr="00473C3B">
        <w:trPr>
          <w:trHeight w:val="1329"/>
        </w:trPr>
        <w:tc>
          <w:tcPr>
            <w:tcW w:w="1384" w:type="dxa"/>
          </w:tcPr>
          <w:p w:rsidR="00473C3B" w:rsidRPr="00B607CC" w:rsidRDefault="00473C3B" w:rsidP="00473C3B">
            <w:pPr>
              <w:pStyle w:val="a3"/>
              <w:ind w:left="0"/>
              <w:jc w:val="both"/>
              <w:rPr>
                <w:sz w:val="20"/>
                <w:szCs w:val="20"/>
              </w:rPr>
            </w:pPr>
            <w:r w:rsidRPr="00B607CC">
              <w:rPr>
                <w:sz w:val="20"/>
                <w:szCs w:val="20"/>
              </w:rPr>
              <w:lastRenderedPageBreak/>
              <w:t>Раздел</w:t>
            </w:r>
          </w:p>
        </w:tc>
        <w:tc>
          <w:tcPr>
            <w:tcW w:w="567" w:type="dxa"/>
            <w:textDirection w:val="btLr"/>
          </w:tcPr>
          <w:p w:rsidR="00473C3B" w:rsidRPr="00B607CC" w:rsidRDefault="00473C3B" w:rsidP="00473C3B">
            <w:pPr>
              <w:pStyle w:val="a3"/>
              <w:ind w:left="113" w:right="113"/>
              <w:jc w:val="center"/>
              <w:rPr>
                <w:sz w:val="20"/>
                <w:szCs w:val="20"/>
              </w:rPr>
            </w:pPr>
            <w:r w:rsidRPr="00B607CC">
              <w:rPr>
                <w:sz w:val="20"/>
                <w:szCs w:val="20"/>
              </w:rPr>
              <w:t>Количеств</w:t>
            </w:r>
            <w:r>
              <w:rPr>
                <w:sz w:val="20"/>
                <w:szCs w:val="20"/>
              </w:rPr>
              <w:t>о</w:t>
            </w:r>
            <w:r w:rsidRPr="00B607CC">
              <w:rPr>
                <w:sz w:val="20"/>
                <w:szCs w:val="20"/>
              </w:rPr>
              <w:t xml:space="preserve"> часов</w:t>
            </w:r>
          </w:p>
        </w:tc>
        <w:tc>
          <w:tcPr>
            <w:tcW w:w="4678" w:type="dxa"/>
          </w:tcPr>
          <w:p w:rsidR="00473C3B" w:rsidRPr="00B607CC" w:rsidRDefault="00473C3B" w:rsidP="00473C3B">
            <w:pPr>
              <w:pStyle w:val="a3"/>
              <w:ind w:left="0"/>
              <w:jc w:val="center"/>
              <w:rPr>
                <w:sz w:val="20"/>
                <w:szCs w:val="20"/>
              </w:rPr>
            </w:pPr>
            <w:r w:rsidRPr="00B607CC">
              <w:rPr>
                <w:sz w:val="20"/>
                <w:szCs w:val="20"/>
              </w:rPr>
              <w:t>Темы</w:t>
            </w:r>
          </w:p>
        </w:tc>
        <w:tc>
          <w:tcPr>
            <w:tcW w:w="709" w:type="dxa"/>
            <w:textDirection w:val="btLr"/>
          </w:tcPr>
          <w:p w:rsidR="00473C3B" w:rsidRPr="00B607CC" w:rsidRDefault="00473C3B" w:rsidP="00473C3B">
            <w:pPr>
              <w:pStyle w:val="a3"/>
              <w:ind w:left="113" w:right="113"/>
              <w:jc w:val="both"/>
              <w:rPr>
                <w:sz w:val="20"/>
                <w:szCs w:val="20"/>
              </w:rPr>
            </w:pPr>
            <w:r w:rsidRPr="00B607CC">
              <w:rPr>
                <w:sz w:val="20"/>
                <w:szCs w:val="20"/>
              </w:rPr>
              <w:t>Количеств</w:t>
            </w:r>
            <w:r>
              <w:rPr>
                <w:sz w:val="20"/>
                <w:szCs w:val="20"/>
              </w:rPr>
              <w:t>о</w:t>
            </w:r>
            <w:r w:rsidRPr="00B607CC">
              <w:rPr>
                <w:sz w:val="20"/>
                <w:szCs w:val="20"/>
              </w:rPr>
              <w:t xml:space="preserve"> часов</w:t>
            </w:r>
          </w:p>
        </w:tc>
        <w:tc>
          <w:tcPr>
            <w:tcW w:w="2268" w:type="dxa"/>
          </w:tcPr>
          <w:p w:rsidR="00473C3B" w:rsidRPr="00D06F6C" w:rsidRDefault="00473C3B" w:rsidP="00473C3B">
            <w:pPr>
              <w:pStyle w:val="a3"/>
              <w:ind w:left="0"/>
              <w:jc w:val="both"/>
              <w:rPr>
                <w:sz w:val="28"/>
                <w:szCs w:val="28"/>
              </w:rPr>
            </w:pPr>
            <w:r w:rsidRPr="004A490E">
              <w:rPr>
                <w:sz w:val="20"/>
              </w:rPr>
              <w:t>Основные виды деятельности обучающихся (на уровне учебных действий)</w:t>
            </w:r>
          </w:p>
        </w:tc>
      </w:tr>
      <w:tr w:rsidR="00473C3B" w:rsidRPr="0082159D" w:rsidTr="00473C3B">
        <w:trPr>
          <w:trHeight w:val="310"/>
        </w:trPr>
        <w:tc>
          <w:tcPr>
            <w:tcW w:w="1384" w:type="dxa"/>
          </w:tcPr>
          <w:p w:rsidR="00473C3B" w:rsidRPr="0082159D" w:rsidRDefault="00473C3B" w:rsidP="0082159D">
            <w:pPr>
              <w:pStyle w:val="a3"/>
              <w:ind w:left="0"/>
              <w:jc w:val="both"/>
              <w:rPr>
                <w:b/>
                <w:i/>
                <w:sz w:val="28"/>
                <w:szCs w:val="28"/>
              </w:rPr>
            </w:pPr>
            <w:r w:rsidRPr="0082159D">
              <w:rPr>
                <w:b/>
                <w:i/>
                <w:sz w:val="28"/>
                <w:szCs w:val="28"/>
                <w:lang w:val="en-US"/>
              </w:rPr>
              <w:t>I</w:t>
            </w:r>
            <w:r w:rsidRPr="0082159D">
              <w:rPr>
                <w:b/>
                <w:i/>
                <w:sz w:val="28"/>
                <w:szCs w:val="28"/>
              </w:rPr>
              <w:t>.Россия- Родина моя.</w:t>
            </w:r>
          </w:p>
          <w:p w:rsidR="00473C3B" w:rsidRPr="0082159D" w:rsidRDefault="00473C3B" w:rsidP="0082159D">
            <w:pPr>
              <w:pStyle w:val="a3"/>
              <w:ind w:left="0"/>
              <w:jc w:val="both"/>
              <w:rPr>
                <w:b/>
                <w:i/>
                <w:sz w:val="28"/>
                <w:szCs w:val="28"/>
              </w:rPr>
            </w:pPr>
          </w:p>
        </w:tc>
        <w:tc>
          <w:tcPr>
            <w:tcW w:w="567" w:type="dxa"/>
          </w:tcPr>
          <w:p w:rsidR="00473C3B" w:rsidRPr="0082159D" w:rsidRDefault="00473C3B" w:rsidP="0082159D">
            <w:pPr>
              <w:pStyle w:val="a3"/>
              <w:ind w:left="0"/>
              <w:jc w:val="both"/>
            </w:pPr>
            <w:r>
              <w:t>3</w:t>
            </w:r>
          </w:p>
        </w:tc>
        <w:tc>
          <w:tcPr>
            <w:tcW w:w="4678" w:type="dxa"/>
          </w:tcPr>
          <w:p w:rsidR="00473C3B" w:rsidRPr="0082159D" w:rsidRDefault="00473C3B" w:rsidP="0082159D">
            <w:pPr>
              <w:pStyle w:val="a3"/>
              <w:ind w:left="0"/>
              <w:jc w:val="both"/>
              <w:rPr>
                <w:sz w:val="28"/>
                <w:szCs w:val="28"/>
              </w:rPr>
            </w:pPr>
            <w:r w:rsidRPr="0082159D">
              <w:t xml:space="preserve">Мелодия. </w:t>
            </w:r>
          </w:p>
          <w:p w:rsidR="00554DA7" w:rsidRDefault="00473C3B" w:rsidP="00554DA7">
            <w:pPr>
              <w:spacing w:after="0" w:line="240" w:lineRule="auto"/>
              <w:jc w:val="both"/>
              <w:rPr>
                <w:rFonts w:ascii="Times New Roman" w:hAnsi="Times New Roman"/>
                <w:sz w:val="24"/>
                <w:szCs w:val="24"/>
              </w:rPr>
            </w:pPr>
            <w:r w:rsidRPr="0082159D">
              <w:rPr>
                <w:rFonts w:ascii="Times New Roman" w:hAnsi="Times New Roman"/>
                <w:sz w:val="24"/>
                <w:szCs w:val="24"/>
              </w:rPr>
              <w:t xml:space="preserve">Как сложили песню. </w:t>
            </w:r>
          </w:p>
          <w:p w:rsidR="00473C3B" w:rsidRPr="00554DA7" w:rsidRDefault="00473C3B" w:rsidP="00554DA7">
            <w:pPr>
              <w:spacing w:after="0" w:line="240" w:lineRule="auto"/>
              <w:jc w:val="both"/>
              <w:rPr>
                <w:rFonts w:ascii="Times New Roman" w:hAnsi="Times New Roman"/>
                <w:sz w:val="28"/>
                <w:szCs w:val="28"/>
              </w:rPr>
            </w:pPr>
            <w:r w:rsidRPr="00554DA7">
              <w:rPr>
                <w:rFonts w:ascii="Times New Roman" w:hAnsi="Times New Roman"/>
              </w:rPr>
              <w:t xml:space="preserve">Я пойду, пойду по белу полю. </w:t>
            </w:r>
          </w:p>
        </w:tc>
        <w:tc>
          <w:tcPr>
            <w:tcW w:w="709" w:type="dxa"/>
            <w:shd w:val="clear" w:color="auto" w:fill="auto"/>
          </w:tcPr>
          <w:p w:rsidR="00473C3B" w:rsidRDefault="00897D61" w:rsidP="0082159D">
            <w:pPr>
              <w:pStyle w:val="a3"/>
              <w:ind w:left="0"/>
              <w:jc w:val="both"/>
            </w:pPr>
            <w:r>
              <w:t>1</w:t>
            </w:r>
          </w:p>
          <w:p w:rsidR="00897D61" w:rsidRDefault="00897D61" w:rsidP="0082159D">
            <w:pPr>
              <w:pStyle w:val="a3"/>
              <w:ind w:left="0"/>
              <w:jc w:val="both"/>
            </w:pPr>
            <w:r>
              <w:t>1</w:t>
            </w:r>
          </w:p>
          <w:p w:rsidR="00897D61" w:rsidRPr="00897D61" w:rsidRDefault="00897D61" w:rsidP="0082159D">
            <w:pPr>
              <w:pStyle w:val="a3"/>
              <w:ind w:left="0"/>
              <w:jc w:val="both"/>
            </w:pPr>
            <w:r>
              <w:t>1</w:t>
            </w:r>
          </w:p>
          <w:p w:rsidR="00473C3B" w:rsidRPr="00897D61" w:rsidRDefault="00473C3B" w:rsidP="0082159D">
            <w:pPr>
              <w:pStyle w:val="a3"/>
              <w:ind w:left="0"/>
              <w:jc w:val="both"/>
            </w:pPr>
          </w:p>
        </w:tc>
        <w:tc>
          <w:tcPr>
            <w:tcW w:w="2268" w:type="dxa"/>
          </w:tcPr>
          <w:p w:rsidR="00473C3B" w:rsidRPr="00DE2EDB" w:rsidRDefault="00473C3B" w:rsidP="0082159D">
            <w:pPr>
              <w:pStyle w:val="a5"/>
              <w:spacing w:line="240" w:lineRule="auto"/>
              <w:ind w:firstLine="0"/>
              <w:jc w:val="both"/>
              <w:rPr>
                <w:sz w:val="24"/>
                <w:szCs w:val="24"/>
              </w:rPr>
            </w:pPr>
            <w:r w:rsidRPr="00DE2EDB">
              <w:rPr>
                <w:b/>
                <w:bCs/>
                <w:sz w:val="24"/>
                <w:szCs w:val="24"/>
              </w:rPr>
              <w:t xml:space="preserve">Выражать </w:t>
            </w:r>
            <w:r w:rsidRPr="00DE2EDB">
              <w:rPr>
                <w:sz w:val="24"/>
                <w:szCs w:val="24"/>
              </w:rPr>
              <w:t>свое эмоциональ</w:t>
            </w:r>
            <w:r w:rsidRPr="00DE2EDB">
              <w:rPr>
                <w:sz w:val="24"/>
                <w:szCs w:val="24"/>
              </w:rPr>
              <w:softHyphen/>
              <w:t>ное отношение к музыкальным образам исторического прошло</w:t>
            </w:r>
            <w:r w:rsidRPr="00DE2EDB">
              <w:rPr>
                <w:sz w:val="24"/>
                <w:szCs w:val="24"/>
              </w:rPr>
              <w:softHyphen/>
              <w:t>го в слове, рисунке, жесте, пе</w:t>
            </w:r>
            <w:r w:rsidRPr="00DE2EDB">
              <w:rPr>
                <w:sz w:val="24"/>
                <w:szCs w:val="24"/>
              </w:rPr>
              <w:softHyphen/>
              <w:t>нии и др.</w:t>
            </w:r>
          </w:p>
          <w:p w:rsidR="00473C3B" w:rsidRPr="00DE2EDB" w:rsidRDefault="00473C3B" w:rsidP="0082159D">
            <w:pPr>
              <w:pStyle w:val="a5"/>
              <w:spacing w:line="240" w:lineRule="auto"/>
              <w:ind w:firstLine="0"/>
              <w:jc w:val="both"/>
              <w:rPr>
                <w:sz w:val="24"/>
                <w:szCs w:val="24"/>
              </w:rPr>
            </w:pPr>
            <w:r w:rsidRPr="00DE2EDB">
              <w:rPr>
                <w:b/>
                <w:bCs/>
                <w:sz w:val="24"/>
                <w:szCs w:val="24"/>
              </w:rPr>
              <w:t xml:space="preserve">Сравнивать </w:t>
            </w:r>
            <w:r w:rsidRPr="00DE2EDB">
              <w:rPr>
                <w:sz w:val="24"/>
                <w:szCs w:val="24"/>
              </w:rPr>
              <w:t>музыкальные произведения разных жанров и сти</w:t>
            </w:r>
            <w:r w:rsidRPr="00DE2EDB">
              <w:rPr>
                <w:sz w:val="24"/>
                <w:szCs w:val="24"/>
              </w:rPr>
              <w:softHyphen/>
              <w:t>лей.</w:t>
            </w:r>
          </w:p>
          <w:p w:rsidR="00473C3B" w:rsidRPr="00DE2EDB" w:rsidRDefault="00473C3B" w:rsidP="0082159D">
            <w:pPr>
              <w:pStyle w:val="a5"/>
              <w:spacing w:line="240" w:lineRule="auto"/>
              <w:ind w:firstLine="0"/>
              <w:jc w:val="both"/>
              <w:rPr>
                <w:sz w:val="24"/>
                <w:szCs w:val="24"/>
              </w:rPr>
            </w:pPr>
            <w:r w:rsidRPr="00DE2EDB">
              <w:rPr>
                <w:b/>
                <w:bCs/>
                <w:sz w:val="24"/>
                <w:szCs w:val="24"/>
              </w:rPr>
              <w:t xml:space="preserve">Исполнять </w:t>
            </w:r>
            <w:r w:rsidRPr="00DE2EDB">
              <w:rPr>
                <w:sz w:val="24"/>
                <w:szCs w:val="24"/>
              </w:rPr>
              <w:t>различные по ха</w:t>
            </w:r>
            <w:r w:rsidRPr="00DE2EDB">
              <w:rPr>
                <w:sz w:val="24"/>
                <w:szCs w:val="24"/>
              </w:rPr>
              <w:softHyphen/>
              <w:t>рактеру музыкальные произведе</w:t>
            </w:r>
            <w:r w:rsidRPr="00DE2EDB">
              <w:rPr>
                <w:sz w:val="24"/>
                <w:szCs w:val="24"/>
              </w:rPr>
              <w:softHyphen/>
              <w:t>ния.</w:t>
            </w:r>
          </w:p>
          <w:p w:rsidR="00473C3B" w:rsidRPr="00DE2EDB" w:rsidRDefault="00473C3B" w:rsidP="0082159D">
            <w:pPr>
              <w:pStyle w:val="a3"/>
              <w:ind w:left="0"/>
              <w:jc w:val="both"/>
              <w:rPr>
                <w:b/>
                <w:i/>
              </w:rPr>
            </w:pPr>
            <w:r w:rsidRPr="00DE2EDB">
              <w:rPr>
                <w:b/>
                <w:bCs/>
              </w:rPr>
              <w:t xml:space="preserve">Исполнять </w:t>
            </w:r>
            <w:r w:rsidRPr="00DE2EDB">
              <w:t>различные по ха</w:t>
            </w:r>
            <w:r w:rsidRPr="00DE2EDB">
              <w:softHyphen/>
              <w:t>рактеру музыкальные произведе</w:t>
            </w:r>
            <w:r w:rsidRPr="00DE2EDB">
              <w:softHyphen/>
              <w:t>ния.</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II</w:t>
            </w:r>
            <w:r w:rsidRPr="0082159D">
              <w:rPr>
                <w:b/>
                <w:i/>
                <w:sz w:val="28"/>
                <w:szCs w:val="28"/>
              </w:rPr>
              <w:t>. «О России петь, что стремиться в храм».</w:t>
            </w:r>
          </w:p>
        </w:tc>
        <w:tc>
          <w:tcPr>
            <w:tcW w:w="567" w:type="dxa"/>
          </w:tcPr>
          <w:p w:rsidR="00473C3B" w:rsidRPr="0082159D" w:rsidRDefault="00473C3B" w:rsidP="0082159D">
            <w:pPr>
              <w:pStyle w:val="a3"/>
              <w:ind w:left="0"/>
              <w:jc w:val="both"/>
            </w:pPr>
            <w:r>
              <w:t>4</w:t>
            </w:r>
          </w:p>
        </w:tc>
        <w:tc>
          <w:tcPr>
            <w:tcW w:w="4678" w:type="dxa"/>
          </w:tcPr>
          <w:p w:rsidR="00554DA7" w:rsidRDefault="00473C3B" w:rsidP="0082159D">
            <w:pPr>
              <w:pStyle w:val="a3"/>
              <w:ind w:left="0"/>
              <w:jc w:val="both"/>
            </w:pPr>
            <w:r w:rsidRPr="0082159D">
              <w:t xml:space="preserve">Святые земли Русской! </w:t>
            </w:r>
          </w:p>
          <w:p w:rsidR="00473C3B" w:rsidRPr="0082159D" w:rsidRDefault="00473C3B" w:rsidP="0082159D">
            <w:pPr>
              <w:pStyle w:val="a3"/>
              <w:ind w:left="0"/>
              <w:jc w:val="both"/>
            </w:pPr>
            <w:r w:rsidRPr="0082159D">
              <w:t>Праздник, праздник, торжество из торжеств.</w:t>
            </w:r>
          </w:p>
          <w:p w:rsidR="00473C3B" w:rsidRPr="0082159D" w:rsidRDefault="00473C3B" w:rsidP="0082159D">
            <w:pPr>
              <w:pStyle w:val="a3"/>
              <w:ind w:left="0"/>
              <w:jc w:val="both"/>
            </w:pPr>
            <w:r w:rsidRPr="0082159D">
              <w:t>Родной обычай старины.</w:t>
            </w:r>
          </w:p>
          <w:p w:rsidR="00473C3B" w:rsidRPr="0082159D" w:rsidRDefault="00473C3B" w:rsidP="0082159D">
            <w:pPr>
              <w:pStyle w:val="a3"/>
              <w:ind w:left="0"/>
              <w:jc w:val="both"/>
              <w:rPr>
                <w:sz w:val="28"/>
                <w:szCs w:val="28"/>
              </w:rPr>
            </w:pPr>
            <w:r w:rsidRPr="0082159D">
              <w:t>Светлый праздник.</w:t>
            </w:r>
          </w:p>
        </w:tc>
        <w:tc>
          <w:tcPr>
            <w:tcW w:w="709" w:type="dxa"/>
            <w:shd w:val="clear" w:color="auto" w:fill="auto"/>
          </w:tcPr>
          <w:p w:rsidR="00473C3B" w:rsidRDefault="00897D61" w:rsidP="0082159D">
            <w:pPr>
              <w:pStyle w:val="a3"/>
              <w:ind w:left="0"/>
              <w:jc w:val="both"/>
            </w:pPr>
            <w:r>
              <w:t>1</w:t>
            </w:r>
          </w:p>
          <w:p w:rsidR="00897D61" w:rsidRDefault="00897D61" w:rsidP="0082159D">
            <w:pPr>
              <w:pStyle w:val="a3"/>
              <w:ind w:left="0"/>
              <w:jc w:val="both"/>
            </w:pPr>
            <w:r>
              <w:t>1</w:t>
            </w:r>
          </w:p>
          <w:p w:rsidR="00554DA7" w:rsidRDefault="00554DA7" w:rsidP="0082159D">
            <w:pPr>
              <w:pStyle w:val="a3"/>
              <w:ind w:left="0"/>
              <w:jc w:val="both"/>
            </w:pPr>
          </w:p>
          <w:p w:rsidR="00897D61" w:rsidRDefault="00897D61" w:rsidP="0082159D">
            <w:pPr>
              <w:pStyle w:val="a3"/>
              <w:ind w:left="0"/>
              <w:jc w:val="both"/>
            </w:pPr>
            <w:r>
              <w:t>1</w:t>
            </w:r>
          </w:p>
          <w:p w:rsidR="00897D61" w:rsidRPr="00897D61" w:rsidRDefault="00897D61" w:rsidP="0082159D">
            <w:pPr>
              <w:pStyle w:val="a3"/>
              <w:ind w:left="0"/>
              <w:jc w:val="both"/>
            </w:pPr>
            <w:r>
              <w:t>1</w:t>
            </w:r>
          </w:p>
          <w:p w:rsidR="00473C3B" w:rsidRPr="00897D61" w:rsidRDefault="00473C3B" w:rsidP="0082159D">
            <w:pPr>
              <w:pStyle w:val="a3"/>
              <w:ind w:left="0"/>
              <w:jc w:val="both"/>
            </w:pPr>
          </w:p>
        </w:tc>
        <w:tc>
          <w:tcPr>
            <w:tcW w:w="2268" w:type="dxa"/>
          </w:tcPr>
          <w:p w:rsidR="00473C3B" w:rsidRPr="00DE2EDB" w:rsidRDefault="00473C3B" w:rsidP="0082159D">
            <w:pPr>
              <w:pStyle w:val="a5"/>
              <w:spacing w:line="240" w:lineRule="auto"/>
              <w:ind w:firstLine="0"/>
              <w:jc w:val="both"/>
              <w:rPr>
                <w:sz w:val="24"/>
                <w:szCs w:val="24"/>
              </w:rPr>
            </w:pPr>
            <w:r w:rsidRPr="00DE2EDB">
              <w:rPr>
                <w:b/>
                <w:bCs/>
                <w:sz w:val="24"/>
                <w:szCs w:val="24"/>
              </w:rPr>
              <w:t xml:space="preserve">Сравнивать </w:t>
            </w:r>
            <w:r w:rsidRPr="00DE2EDB">
              <w:rPr>
                <w:sz w:val="24"/>
                <w:szCs w:val="24"/>
              </w:rPr>
              <w:t>музыкальные произведения разных жанров и сти</w:t>
            </w:r>
            <w:r w:rsidRPr="00DE2EDB">
              <w:rPr>
                <w:sz w:val="24"/>
                <w:szCs w:val="24"/>
              </w:rPr>
              <w:softHyphen/>
              <w:t>лей.</w:t>
            </w:r>
          </w:p>
          <w:p w:rsidR="00473C3B" w:rsidRPr="00DE2EDB" w:rsidRDefault="00473C3B" w:rsidP="0082159D">
            <w:pPr>
              <w:pStyle w:val="a5"/>
              <w:spacing w:line="240" w:lineRule="auto"/>
              <w:ind w:firstLine="0"/>
              <w:jc w:val="both"/>
              <w:rPr>
                <w:sz w:val="24"/>
                <w:szCs w:val="24"/>
              </w:rPr>
            </w:pPr>
            <w:r w:rsidRPr="00DE2EDB">
              <w:rPr>
                <w:b/>
                <w:bCs/>
                <w:sz w:val="24"/>
                <w:szCs w:val="24"/>
              </w:rPr>
              <w:t xml:space="preserve">Размышлять </w:t>
            </w:r>
            <w:r w:rsidRPr="00DE2EDB">
              <w:rPr>
                <w:sz w:val="24"/>
                <w:szCs w:val="24"/>
              </w:rPr>
              <w:t>о модификации жанров в современной музыке.</w:t>
            </w:r>
          </w:p>
          <w:p w:rsidR="00473C3B" w:rsidRPr="00DE2EDB" w:rsidRDefault="00473C3B" w:rsidP="0082159D">
            <w:pPr>
              <w:pStyle w:val="a5"/>
              <w:spacing w:line="240" w:lineRule="auto"/>
              <w:ind w:firstLine="0"/>
              <w:jc w:val="both"/>
              <w:rPr>
                <w:sz w:val="24"/>
                <w:szCs w:val="24"/>
              </w:rPr>
            </w:pPr>
            <w:r w:rsidRPr="00DE2EDB">
              <w:rPr>
                <w:b/>
                <w:bCs/>
                <w:sz w:val="24"/>
                <w:szCs w:val="24"/>
              </w:rPr>
              <w:t xml:space="preserve">Сравнивать </w:t>
            </w:r>
            <w:r w:rsidRPr="00DE2EDB">
              <w:rPr>
                <w:sz w:val="24"/>
                <w:szCs w:val="24"/>
              </w:rPr>
              <w:t>специфические особенности произведений.</w:t>
            </w:r>
          </w:p>
          <w:p w:rsidR="00473C3B" w:rsidRPr="00DE2EDB" w:rsidRDefault="00473C3B" w:rsidP="0082159D">
            <w:pPr>
              <w:pStyle w:val="a3"/>
              <w:ind w:left="0"/>
              <w:jc w:val="both"/>
              <w:rPr>
                <w:b/>
                <w:i/>
              </w:rPr>
            </w:pPr>
            <w:r w:rsidRPr="00DE2EDB">
              <w:t>Выявлять общность жизненных истоков и взаимосвязь музыки и литературы.</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III</w:t>
            </w:r>
            <w:r w:rsidRPr="0082159D">
              <w:rPr>
                <w:b/>
                <w:i/>
                <w:sz w:val="28"/>
                <w:szCs w:val="28"/>
              </w:rPr>
              <w:t xml:space="preserve">. </w:t>
            </w:r>
            <w:proofErr w:type="spellStart"/>
            <w:r w:rsidRPr="0082159D">
              <w:rPr>
                <w:b/>
                <w:i/>
                <w:sz w:val="28"/>
                <w:szCs w:val="28"/>
              </w:rPr>
              <w:t>День,полный</w:t>
            </w:r>
            <w:proofErr w:type="spellEnd"/>
          </w:p>
          <w:p w:rsidR="00473C3B" w:rsidRPr="0082159D" w:rsidRDefault="00473C3B" w:rsidP="0082159D">
            <w:pPr>
              <w:pStyle w:val="a3"/>
              <w:ind w:left="0"/>
              <w:jc w:val="both"/>
              <w:rPr>
                <w:b/>
                <w:i/>
                <w:sz w:val="28"/>
                <w:szCs w:val="28"/>
              </w:rPr>
            </w:pPr>
            <w:r w:rsidRPr="0082159D">
              <w:rPr>
                <w:b/>
                <w:i/>
                <w:sz w:val="28"/>
                <w:szCs w:val="28"/>
              </w:rPr>
              <w:t>Событи</w:t>
            </w:r>
            <w:r w:rsidRPr="0082159D">
              <w:rPr>
                <w:b/>
                <w:i/>
                <w:sz w:val="28"/>
                <w:szCs w:val="28"/>
              </w:rPr>
              <w:lastRenderedPageBreak/>
              <w:t>й.</w:t>
            </w:r>
          </w:p>
        </w:tc>
        <w:tc>
          <w:tcPr>
            <w:tcW w:w="567" w:type="dxa"/>
          </w:tcPr>
          <w:p w:rsidR="00473C3B" w:rsidRPr="0082159D" w:rsidRDefault="00473C3B" w:rsidP="0082159D">
            <w:pPr>
              <w:spacing w:after="0" w:line="240" w:lineRule="auto"/>
              <w:jc w:val="both"/>
              <w:rPr>
                <w:rFonts w:ascii="Times New Roman" w:hAnsi="Times New Roman"/>
                <w:sz w:val="24"/>
                <w:szCs w:val="24"/>
              </w:rPr>
            </w:pPr>
            <w:r>
              <w:rPr>
                <w:rFonts w:ascii="Times New Roman" w:hAnsi="Times New Roman"/>
                <w:sz w:val="24"/>
                <w:szCs w:val="24"/>
              </w:rPr>
              <w:lastRenderedPageBreak/>
              <w:t>6</w:t>
            </w:r>
          </w:p>
        </w:tc>
        <w:tc>
          <w:tcPr>
            <w:tcW w:w="4678" w:type="dxa"/>
          </w:tcPr>
          <w:p w:rsidR="00473C3B" w:rsidRPr="0082159D" w:rsidRDefault="00473C3B" w:rsidP="0082159D">
            <w:pPr>
              <w:spacing w:after="0" w:line="240" w:lineRule="auto"/>
              <w:jc w:val="both"/>
              <w:rPr>
                <w:rFonts w:ascii="Times New Roman" w:hAnsi="Times New Roman"/>
                <w:b/>
                <w:sz w:val="24"/>
                <w:szCs w:val="24"/>
              </w:rPr>
            </w:pPr>
            <w:r w:rsidRPr="0082159D">
              <w:rPr>
                <w:rFonts w:ascii="Times New Roman" w:hAnsi="Times New Roman"/>
                <w:sz w:val="24"/>
                <w:szCs w:val="24"/>
              </w:rPr>
              <w:t>«Приют спокойствия, трудов и вдохновенья…»</w:t>
            </w:r>
          </w:p>
          <w:p w:rsidR="00473C3B" w:rsidRPr="0082159D" w:rsidRDefault="00473C3B" w:rsidP="0082159D">
            <w:pPr>
              <w:pStyle w:val="a3"/>
              <w:ind w:left="0"/>
              <w:jc w:val="both"/>
            </w:pPr>
            <w:r w:rsidRPr="0082159D">
              <w:t>Зимнее утро.</w:t>
            </w:r>
          </w:p>
          <w:p w:rsidR="00473C3B" w:rsidRPr="0082159D" w:rsidRDefault="00473C3B" w:rsidP="0082159D">
            <w:pPr>
              <w:pStyle w:val="a3"/>
              <w:ind w:left="0"/>
              <w:jc w:val="both"/>
            </w:pPr>
            <w:r w:rsidRPr="0082159D">
              <w:t>Зимний вечер.</w:t>
            </w:r>
          </w:p>
          <w:p w:rsidR="00554DA7" w:rsidRDefault="00473C3B" w:rsidP="0082159D">
            <w:pPr>
              <w:pStyle w:val="a3"/>
              <w:ind w:left="0"/>
              <w:jc w:val="both"/>
            </w:pPr>
            <w:r w:rsidRPr="0082159D">
              <w:lastRenderedPageBreak/>
              <w:t>«Что за прелесть эти сказки!»</w:t>
            </w:r>
            <w:r w:rsidR="00554DA7">
              <w:t>.</w:t>
            </w:r>
          </w:p>
          <w:p w:rsidR="00554DA7" w:rsidRDefault="00473C3B" w:rsidP="00554DA7">
            <w:pPr>
              <w:pStyle w:val="a3"/>
              <w:ind w:left="0"/>
              <w:jc w:val="both"/>
            </w:pPr>
            <w:r w:rsidRPr="0082159D">
              <w:t xml:space="preserve"> Ярмарочное гулянье. </w:t>
            </w:r>
          </w:p>
          <w:p w:rsidR="00473C3B" w:rsidRPr="0082159D" w:rsidRDefault="00473C3B" w:rsidP="00554DA7">
            <w:pPr>
              <w:pStyle w:val="a3"/>
              <w:ind w:left="0"/>
              <w:jc w:val="both"/>
              <w:rPr>
                <w:sz w:val="28"/>
                <w:szCs w:val="28"/>
              </w:rPr>
            </w:pPr>
            <w:r w:rsidRPr="0082159D">
              <w:t>«Приют, сияньем муз одетый…»</w:t>
            </w:r>
          </w:p>
        </w:tc>
        <w:tc>
          <w:tcPr>
            <w:tcW w:w="709" w:type="dxa"/>
            <w:shd w:val="clear" w:color="auto" w:fill="auto"/>
          </w:tcPr>
          <w:p w:rsidR="00473C3B" w:rsidRDefault="00897D61" w:rsidP="0082159D">
            <w:pPr>
              <w:pStyle w:val="a3"/>
              <w:ind w:left="0"/>
              <w:jc w:val="both"/>
            </w:pPr>
            <w:r>
              <w:lastRenderedPageBreak/>
              <w:t>1</w:t>
            </w:r>
          </w:p>
          <w:p w:rsidR="00897D61" w:rsidRDefault="00897D61" w:rsidP="0082159D">
            <w:pPr>
              <w:pStyle w:val="a3"/>
              <w:ind w:left="0"/>
              <w:jc w:val="both"/>
            </w:pPr>
          </w:p>
          <w:p w:rsidR="00897D61" w:rsidRDefault="00897D61" w:rsidP="0082159D">
            <w:pPr>
              <w:pStyle w:val="a3"/>
              <w:ind w:left="0"/>
              <w:jc w:val="both"/>
            </w:pPr>
            <w:r>
              <w:t>1</w:t>
            </w:r>
          </w:p>
          <w:p w:rsidR="00897D61" w:rsidRDefault="00897D61" w:rsidP="0082159D">
            <w:pPr>
              <w:pStyle w:val="a3"/>
              <w:ind w:left="0"/>
              <w:jc w:val="both"/>
            </w:pPr>
            <w:r>
              <w:t>1</w:t>
            </w:r>
          </w:p>
          <w:p w:rsidR="00897D61" w:rsidRDefault="00897D61" w:rsidP="0082159D">
            <w:pPr>
              <w:pStyle w:val="a3"/>
              <w:ind w:left="0"/>
              <w:jc w:val="both"/>
            </w:pPr>
            <w:r>
              <w:lastRenderedPageBreak/>
              <w:t>1</w:t>
            </w:r>
          </w:p>
          <w:p w:rsidR="00897D61" w:rsidRDefault="00897D61" w:rsidP="0082159D">
            <w:pPr>
              <w:pStyle w:val="a3"/>
              <w:ind w:left="0"/>
              <w:jc w:val="both"/>
            </w:pPr>
            <w:r>
              <w:t>1</w:t>
            </w:r>
          </w:p>
          <w:p w:rsidR="00897D61" w:rsidRDefault="00897D61" w:rsidP="0082159D">
            <w:pPr>
              <w:pStyle w:val="a3"/>
              <w:ind w:left="0"/>
              <w:jc w:val="both"/>
            </w:pPr>
          </w:p>
          <w:p w:rsidR="00897D61" w:rsidRDefault="00897D61" w:rsidP="0082159D">
            <w:pPr>
              <w:pStyle w:val="a3"/>
              <w:ind w:left="0"/>
              <w:jc w:val="both"/>
            </w:pPr>
            <w:r>
              <w:t>1</w:t>
            </w:r>
          </w:p>
          <w:p w:rsidR="00897D61" w:rsidRPr="00897D61" w:rsidRDefault="00897D61" w:rsidP="0082159D">
            <w:pPr>
              <w:pStyle w:val="a3"/>
              <w:ind w:left="0"/>
              <w:jc w:val="both"/>
            </w:pPr>
          </w:p>
          <w:p w:rsidR="00473C3B" w:rsidRPr="00897D61" w:rsidRDefault="00473C3B" w:rsidP="0082159D">
            <w:pPr>
              <w:pStyle w:val="a3"/>
              <w:ind w:left="0"/>
              <w:jc w:val="both"/>
            </w:pPr>
          </w:p>
        </w:tc>
        <w:tc>
          <w:tcPr>
            <w:tcW w:w="2268" w:type="dxa"/>
          </w:tcPr>
          <w:p w:rsidR="00473C3B" w:rsidRPr="00DE2EDB" w:rsidRDefault="00473C3B" w:rsidP="0082159D">
            <w:pPr>
              <w:pStyle w:val="a5"/>
              <w:spacing w:line="240" w:lineRule="auto"/>
              <w:ind w:firstLine="0"/>
              <w:jc w:val="both"/>
              <w:rPr>
                <w:sz w:val="24"/>
                <w:szCs w:val="24"/>
              </w:rPr>
            </w:pPr>
            <w:r w:rsidRPr="00DE2EDB">
              <w:rPr>
                <w:b/>
                <w:bCs/>
                <w:sz w:val="24"/>
                <w:szCs w:val="24"/>
              </w:rPr>
              <w:lastRenderedPageBreak/>
              <w:t xml:space="preserve">Выражать </w:t>
            </w:r>
            <w:r w:rsidRPr="00DE2EDB">
              <w:rPr>
                <w:sz w:val="24"/>
                <w:szCs w:val="24"/>
              </w:rPr>
              <w:t>свое эмоциональ</w:t>
            </w:r>
            <w:r w:rsidRPr="00DE2EDB">
              <w:rPr>
                <w:sz w:val="24"/>
                <w:szCs w:val="24"/>
              </w:rPr>
              <w:softHyphen/>
              <w:t xml:space="preserve">ное отношение к музыкальным </w:t>
            </w:r>
            <w:r w:rsidRPr="00DE2EDB">
              <w:rPr>
                <w:sz w:val="24"/>
                <w:szCs w:val="24"/>
              </w:rPr>
              <w:lastRenderedPageBreak/>
              <w:t>образам исторического прошло</w:t>
            </w:r>
            <w:r w:rsidRPr="00DE2EDB">
              <w:rPr>
                <w:sz w:val="24"/>
                <w:szCs w:val="24"/>
              </w:rPr>
              <w:softHyphen/>
              <w:t>го в слове, рисунке, жесте, пе</w:t>
            </w:r>
            <w:r w:rsidRPr="00DE2EDB">
              <w:rPr>
                <w:sz w:val="24"/>
                <w:szCs w:val="24"/>
              </w:rPr>
              <w:softHyphen/>
              <w:t>нии и др.</w:t>
            </w:r>
          </w:p>
          <w:p w:rsidR="00473C3B" w:rsidRPr="00DE2EDB" w:rsidRDefault="00473C3B" w:rsidP="0082159D">
            <w:pPr>
              <w:pStyle w:val="a5"/>
              <w:spacing w:line="240" w:lineRule="auto"/>
              <w:ind w:firstLine="0"/>
              <w:jc w:val="both"/>
              <w:rPr>
                <w:sz w:val="24"/>
                <w:szCs w:val="24"/>
              </w:rPr>
            </w:pPr>
            <w:r w:rsidRPr="00DE2EDB">
              <w:rPr>
                <w:b/>
                <w:bCs/>
                <w:sz w:val="24"/>
                <w:szCs w:val="24"/>
              </w:rPr>
              <w:t xml:space="preserve">Сравнивать </w:t>
            </w:r>
            <w:r w:rsidRPr="00DE2EDB">
              <w:rPr>
                <w:sz w:val="24"/>
                <w:szCs w:val="24"/>
              </w:rPr>
              <w:t>музыкальные произведения разных жанров и сти</w:t>
            </w:r>
            <w:r w:rsidRPr="00DE2EDB">
              <w:rPr>
                <w:sz w:val="24"/>
                <w:szCs w:val="24"/>
              </w:rPr>
              <w:softHyphen/>
              <w:t>лей.</w:t>
            </w:r>
          </w:p>
          <w:p w:rsidR="00473C3B" w:rsidRPr="00DE2EDB" w:rsidRDefault="00473C3B" w:rsidP="0082159D">
            <w:pPr>
              <w:pStyle w:val="a5"/>
              <w:spacing w:line="240" w:lineRule="auto"/>
              <w:ind w:firstLine="0"/>
              <w:jc w:val="both"/>
              <w:rPr>
                <w:sz w:val="24"/>
                <w:szCs w:val="24"/>
              </w:rPr>
            </w:pPr>
            <w:r w:rsidRPr="00DE2EDB">
              <w:rPr>
                <w:b/>
                <w:bCs/>
                <w:sz w:val="24"/>
                <w:szCs w:val="24"/>
              </w:rPr>
              <w:t xml:space="preserve">Исполнять </w:t>
            </w:r>
            <w:r w:rsidRPr="00DE2EDB">
              <w:rPr>
                <w:sz w:val="24"/>
                <w:szCs w:val="24"/>
              </w:rPr>
              <w:t>различные по ха</w:t>
            </w:r>
            <w:r w:rsidRPr="00DE2EDB">
              <w:rPr>
                <w:sz w:val="24"/>
                <w:szCs w:val="24"/>
              </w:rPr>
              <w:softHyphen/>
              <w:t>рактеру музыкальные произведе</w:t>
            </w:r>
            <w:r w:rsidRPr="00DE2EDB">
              <w:rPr>
                <w:sz w:val="24"/>
                <w:szCs w:val="24"/>
              </w:rPr>
              <w:softHyphen/>
              <w:t>ния.</w:t>
            </w:r>
          </w:p>
          <w:p w:rsidR="00473C3B" w:rsidRPr="00DE2EDB" w:rsidRDefault="00473C3B" w:rsidP="0082159D">
            <w:pPr>
              <w:pStyle w:val="a3"/>
              <w:ind w:left="0"/>
              <w:jc w:val="both"/>
            </w:pPr>
            <w:r w:rsidRPr="00DE2EDB">
              <w:rPr>
                <w:b/>
                <w:bCs/>
              </w:rPr>
              <w:t xml:space="preserve">Исполнять </w:t>
            </w:r>
            <w:r w:rsidRPr="00DE2EDB">
              <w:t>различные по ха</w:t>
            </w:r>
            <w:r w:rsidRPr="00DE2EDB">
              <w:softHyphen/>
              <w:t>рактеру музыкальные произведе</w:t>
            </w:r>
            <w:r w:rsidRPr="00DE2EDB">
              <w:softHyphen/>
              <w:t>ния.</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lastRenderedPageBreak/>
              <w:t>IV</w:t>
            </w:r>
            <w:r w:rsidRPr="0082159D">
              <w:rPr>
                <w:b/>
                <w:i/>
                <w:sz w:val="28"/>
                <w:szCs w:val="28"/>
              </w:rPr>
              <w:t>. «</w:t>
            </w:r>
            <w:proofErr w:type="spellStart"/>
            <w:r w:rsidRPr="0082159D">
              <w:rPr>
                <w:b/>
                <w:i/>
                <w:sz w:val="28"/>
                <w:szCs w:val="28"/>
              </w:rPr>
              <w:t>Гори,гори,ясно</w:t>
            </w:r>
            <w:proofErr w:type="spellEnd"/>
            <w:r w:rsidRPr="0082159D">
              <w:rPr>
                <w:b/>
                <w:i/>
                <w:sz w:val="28"/>
                <w:szCs w:val="28"/>
              </w:rPr>
              <w:t>, чтобы не</w:t>
            </w:r>
          </w:p>
          <w:p w:rsidR="00473C3B" w:rsidRPr="0082159D" w:rsidRDefault="00473C3B" w:rsidP="0082159D">
            <w:pPr>
              <w:pStyle w:val="a3"/>
              <w:ind w:left="0"/>
              <w:jc w:val="both"/>
              <w:rPr>
                <w:b/>
                <w:i/>
                <w:sz w:val="28"/>
                <w:szCs w:val="28"/>
              </w:rPr>
            </w:pPr>
            <w:r w:rsidRPr="0082159D">
              <w:rPr>
                <w:b/>
                <w:i/>
                <w:sz w:val="28"/>
                <w:szCs w:val="28"/>
              </w:rPr>
              <w:t>погасло!»</w:t>
            </w:r>
          </w:p>
        </w:tc>
        <w:tc>
          <w:tcPr>
            <w:tcW w:w="567" w:type="dxa"/>
          </w:tcPr>
          <w:p w:rsidR="00473C3B" w:rsidRPr="0082159D" w:rsidRDefault="00473C3B" w:rsidP="0082159D">
            <w:pPr>
              <w:pStyle w:val="a3"/>
              <w:ind w:left="0"/>
              <w:jc w:val="both"/>
            </w:pPr>
            <w:r>
              <w:t>3</w:t>
            </w:r>
          </w:p>
        </w:tc>
        <w:tc>
          <w:tcPr>
            <w:tcW w:w="4678" w:type="dxa"/>
          </w:tcPr>
          <w:p w:rsidR="00473C3B" w:rsidRPr="0082159D" w:rsidRDefault="00473C3B" w:rsidP="0082159D">
            <w:pPr>
              <w:pStyle w:val="a3"/>
              <w:ind w:left="0"/>
              <w:jc w:val="both"/>
            </w:pPr>
            <w:r w:rsidRPr="0082159D">
              <w:t>Композитор – имя ему народ. Музыкальные инструменты России.</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sz w:val="24"/>
                <w:szCs w:val="24"/>
              </w:rPr>
              <w:t>Оркестр русских народных инструментов.</w:t>
            </w:r>
          </w:p>
          <w:p w:rsidR="00473C3B" w:rsidRPr="0082159D" w:rsidRDefault="00473C3B" w:rsidP="0082159D">
            <w:pPr>
              <w:pStyle w:val="a3"/>
              <w:ind w:left="0"/>
              <w:jc w:val="both"/>
            </w:pPr>
            <w:r w:rsidRPr="0082159D">
              <w:t>Музыкант-чародей.</w:t>
            </w:r>
          </w:p>
          <w:p w:rsidR="00473C3B" w:rsidRPr="0082159D" w:rsidRDefault="00473C3B" w:rsidP="0082159D">
            <w:pPr>
              <w:pStyle w:val="a3"/>
              <w:ind w:left="0"/>
              <w:jc w:val="both"/>
              <w:rPr>
                <w:sz w:val="28"/>
                <w:szCs w:val="28"/>
              </w:rPr>
            </w:pPr>
            <w:r w:rsidRPr="0082159D">
              <w:t>Народные праздники (Троица).</w:t>
            </w:r>
          </w:p>
        </w:tc>
        <w:tc>
          <w:tcPr>
            <w:tcW w:w="709" w:type="dxa"/>
            <w:shd w:val="clear" w:color="auto" w:fill="auto"/>
          </w:tcPr>
          <w:p w:rsidR="00473C3B" w:rsidRDefault="0055438C" w:rsidP="0082159D">
            <w:pPr>
              <w:pStyle w:val="a3"/>
              <w:ind w:left="0"/>
              <w:jc w:val="both"/>
            </w:pPr>
            <w:r>
              <w:t>1</w:t>
            </w:r>
          </w:p>
          <w:p w:rsidR="0055438C" w:rsidRDefault="0055438C" w:rsidP="0082159D">
            <w:pPr>
              <w:pStyle w:val="a3"/>
              <w:ind w:left="0"/>
              <w:jc w:val="both"/>
            </w:pPr>
          </w:p>
          <w:p w:rsidR="0055438C" w:rsidRDefault="0055438C" w:rsidP="0082159D">
            <w:pPr>
              <w:pStyle w:val="a3"/>
              <w:ind w:left="0"/>
              <w:jc w:val="both"/>
            </w:pPr>
            <w:r>
              <w:t>1</w:t>
            </w:r>
          </w:p>
          <w:p w:rsidR="0055438C" w:rsidRDefault="0055438C" w:rsidP="0082159D">
            <w:pPr>
              <w:pStyle w:val="a3"/>
              <w:ind w:left="0"/>
              <w:jc w:val="both"/>
            </w:pPr>
          </w:p>
          <w:p w:rsidR="0055438C" w:rsidRPr="00727036" w:rsidRDefault="0055438C" w:rsidP="0082159D">
            <w:pPr>
              <w:pStyle w:val="a3"/>
              <w:ind w:left="0"/>
              <w:jc w:val="both"/>
            </w:pPr>
            <w:r>
              <w:t>1</w:t>
            </w:r>
          </w:p>
          <w:p w:rsidR="00473C3B" w:rsidRPr="00727036" w:rsidRDefault="00473C3B" w:rsidP="0082159D">
            <w:pPr>
              <w:pStyle w:val="a3"/>
              <w:ind w:left="0"/>
              <w:jc w:val="both"/>
            </w:pPr>
          </w:p>
        </w:tc>
        <w:tc>
          <w:tcPr>
            <w:tcW w:w="2268" w:type="dxa"/>
          </w:tcPr>
          <w:p w:rsidR="00473C3B" w:rsidRPr="00DE2EDB" w:rsidRDefault="00473C3B" w:rsidP="0082159D">
            <w:pPr>
              <w:pStyle w:val="a5"/>
              <w:spacing w:line="240" w:lineRule="auto"/>
              <w:ind w:firstLine="0"/>
              <w:jc w:val="both"/>
              <w:rPr>
                <w:sz w:val="24"/>
                <w:szCs w:val="24"/>
              </w:rPr>
            </w:pPr>
            <w:r w:rsidRPr="00DE2EDB">
              <w:rPr>
                <w:b/>
                <w:bCs/>
                <w:sz w:val="24"/>
                <w:szCs w:val="24"/>
              </w:rPr>
              <w:t xml:space="preserve">Сравнивать </w:t>
            </w:r>
            <w:r w:rsidRPr="00DE2EDB">
              <w:rPr>
                <w:sz w:val="24"/>
                <w:szCs w:val="24"/>
              </w:rPr>
              <w:t>музыкальные произведения разных жанров и сти</w:t>
            </w:r>
            <w:r w:rsidRPr="00DE2EDB">
              <w:rPr>
                <w:sz w:val="24"/>
                <w:szCs w:val="24"/>
              </w:rPr>
              <w:softHyphen/>
              <w:t>лей.</w:t>
            </w:r>
          </w:p>
          <w:p w:rsidR="00473C3B" w:rsidRPr="00DE2EDB" w:rsidRDefault="00473C3B" w:rsidP="0082159D">
            <w:pPr>
              <w:pStyle w:val="a5"/>
              <w:spacing w:line="240" w:lineRule="auto"/>
              <w:ind w:firstLine="0"/>
              <w:jc w:val="both"/>
              <w:rPr>
                <w:sz w:val="24"/>
                <w:szCs w:val="24"/>
              </w:rPr>
            </w:pPr>
            <w:r w:rsidRPr="00DE2EDB">
              <w:rPr>
                <w:b/>
                <w:bCs/>
                <w:sz w:val="24"/>
                <w:szCs w:val="24"/>
              </w:rPr>
              <w:t xml:space="preserve">Размышлять </w:t>
            </w:r>
            <w:r w:rsidRPr="00DE2EDB">
              <w:rPr>
                <w:sz w:val="24"/>
                <w:szCs w:val="24"/>
              </w:rPr>
              <w:t>о модификации жанров в современной музыке.</w:t>
            </w:r>
          </w:p>
          <w:p w:rsidR="00473C3B" w:rsidRPr="00DE2EDB" w:rsidRDefault="00473C3B" w:rsidP="0082159D">
            <w:pPr>
              <w:pStyle w:val="a5"/>
              <w:spacing w:line="240" w:lineRule="auto"/>
              <w:ind w:firstLine="0"/>
              <w:jc w:val="both"/>
              <w:rPr>
                <w:sz w:val="24"/>
                <w:szCs w:val="24"/>
              </w:rPr>
            </w:pPr>
            <w:r w:rsidRPr="00DE2EDB">
              <w:rPr>
                <w:b/>
                <w:bCs/>
                <w:sz w:val="24"/>
                <w:szCs w:val="24"/>
              </w:rPr>
              <w:t xml:space="preserve">Сравнивать </w:t>
            </w:r>
            <w:r w:rsidRPr="00DE2EDB">
              <w:rPr>
                <w:sz w:val="24"/>
                <w:szCs w:val="24"/>
              </w:rPr>
              <w:t>специфические особенности произведений.</w:t>
            </w:r>
          </w:p>
          <w:p w:rsidR="00473C3B" w:rsidRPr="00DE2EDB" w:rsidRDefault="00473C3B" w:rsidP="0082159D">
            <w:pPr>
              <w:pStyle w:val="a3"/>
              <w:ind w:left="0"/>
              <w:jc w:val="both"/>
            </w:pPr>
            <w:r w:rsidRPr="00DE2EDB">
              <w:t>Выявлять общность жизненных истоков и взаимосвязь музыки и литературы.</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V</w:t>
            </w:r>
            <w:r w:rsidRPr="0082159D">
              <w:rPr>
                <w:b/>
                <w:i/>
                <w:sz w:val="28"/>
                <w:szCs w:val="28"/>
              </w:rPr>
              <w:t>.В концертном зале.</w:t>
            </w:r>
          </w:p>
        </w:tc>
        <w:tc>
          <w:tcPr>
            <w:tcW w:w="567" w:type="dxa"/>
          </w:tcPr>
          <w:p w:rsidR="00473C3B" w:rsidRPr="0082159D" w:rsidRDefault="00473C3B" w:rsidP="0082159D">
            <w:pPr>
              <w:pStyle w:val="a3"/>
              <w:ind w:left="0"/>
              <w:jc w:val="both"/>
            </w:pPr>
            <w:r>
              <w:t>5</w:t>
            </w:r>
          </w:p>
        </w:tc>
        <w:tc>
          <w:tcPr>
            <w:tcW w:w="4678" w:type="dxa"/>
          </w:tcPr>
          <w:p w:rsidR="00473C3B" w:rsidRPr="0082159D" w:rsidRDefault="00554DA7" w:rsidP="0082159D">
            <w:pPr>
              <w:pStyle w:val="a3"/>
              <w:ind w:left="0"/>
              <w:jc w:val="both"/>
            </w:pPr>
            <w:r>
              <w:t>Музыкальные инструменты.</w:t>
            </w:r>
          </w:p>
          <w:p w:rsidR="00473C3B" w:rsidRPr="0082159D" w:rsidRDefault="00473C3B" w:rsidP="0082159D">
            <w:pPr>
              <w:pStyle w:val="a3"/>
              <w:ind w:left="0"/>
              <w:jc w:val="both"/>
              <w:rPr>
                <w:sz w:val="28"/>
                <w:szCs w:val="28"/>
              </w:rPr>
            </w:pPr>
            <w:r w:rsidRPr="0082159D">
              <w:t>Счастье в деревни живет.</w:t>
            </w:r>
          </w:p>
          <w:p w:rsidR="00473C3B" w:rsidRPr="0082159D" w:rsidRDefault="00473C3B" w:rsidP="0082159D">
            <w:pPr>
              <w:pStyle w:val="a3"/>
              <w:ind w:left="0"/>
              <w:jc w:val="both"/>
              <w:rPr>
                <w:sz w:val="28"/>
                <w:szCs w:val="28"/>
              </w:rPr>
            </w:pPr>
            <w:r w:rsidRPr="0082159D">
              <w:t>Танцы, танцы, танцы…</w:t>
            </w:r>
          </w:p>
          <w:p w:rsidR="00473C3B" w:rsidRPr="0082159D" w:rsidRDefault="00473C3B" w:rsidP="0082159D">
            <w:pPr>
              <w:pStyle w:val="a3"/>
              <w:ind w:left="0"/>
              <w:jc w:val="both"/>
              <w:rPr>
                <w:sz w:val="28"/>
                <w:szCs w:val="28"/>
              </w:rPr>
            </w:pPr>
            <w:r w:rsidRPr="0082159D">
              <w:t xml:space="preserve">Патетическая соната. </w:t>
            </w:r>
          </w:p>
          <w:p w:rsidR="00473C3B" w:rsidRPr="0082159D" w:rsidRDefault="00473C3B" w:rsidP="0082159D">
            <w:pPr>
              <w:pStyle w:val="a3"/>
              <w:ind w:left="0"/>
              <w:jc w:val="both"/>
              <w:rPr>
                <w:sz w:val="28"/>
                <w:szCs w:val="28"/>
              </w:rPr>
            </w:pPr>
            <w:r w:rsidRPr="0082159D">
              <w:t>Царит гармония оркестра.</w:t>
            </w:r>
          </w:p>
        </w:tc>
        <w:tc>
          <w:tcPr>
            <w:tcW w:w="709" w:type="dxa"/>
            <w:shd w:val="clear" w:color="auto" w:fill="auto"/>
          </w:tcPr>
          <w:p w:rsidR="00473C3B" w:rsidRDefault="0055438C" w:rsidP="0082159D">
            <w:pPr>
              <w:pStyle w:val="a3"/>
              <w:ind w:left="0"/>
              <w:jc w:val="both"/>
            </w:pPr>
            <w:r>
              <w:t>1</w:t>
            </w:r>
          </w:p>
          <w:p w:rsidR="0055438C" w:rsidRDefault="0055438C" w:rsidP="0082159D">
            <w:pPr>
              <w:pStyle w:val="a3"/>
              <w:ind w:left="0"/>
              <w:jc w:val="both"/>
            </w:pPr>
            <w:r>
              <w:t>1</w:t>
            </w:r>
          </w:p>
          <w:p w:rsidR="0055438C" w:rsidRDefault="0055438C" w:rsidP="0082159D">
            <w:pPr>
              <w:pStyle w:val="a3"/>
              <w:ind w:left="0"/>
              <w:jc w:val="both"/>
            </w:pPr>
            <w:r>
              <w:t>1</w:t>
            </w:r>
          </w:p>
          <w:p w:rsidR="0055438C" w:rsidRDefault="0055438C" w:rsidP="0082159D">
            <w:pPr>
              <w:pStyle w:val="a3"/>
              <w:ind w:left="0"/>
              <w:jc w:val="both"/>
            </w:pPr>
            <w:r>
              <w:t>1</w:t>
            </w:r>
          </w:p>
          <w:p w:rsidR="0055438C" w:rsidRPr="0055438C" w:rsidRDefault="0055438C" w:rsidP="0082159D">
            <w:pPr>
              <w:pStyle w:val="a3"/>
              <w:ind w:left="0"/>
              <w:jc w:val="both"/>
            </w:pPr>
            <w:r>
              <w:t>1</w:t>
            </w:r>
          </w:p>
          <w:p w:rsidR="00473C3B" w:rsidRPr="0055438C" w:rsidRDefault="00473C3B" w:rsidP="0082159D">
            <w:pPr>
              <w:pStyle w:val="a3"/>
              <w:ind w:left="0"/>
              <w:jc w:val="both"/>
            </w:pPr>
          </w:p>
        </w:tc>
        <w:tc>
          <w:tcPr>
            <w:tcW w:w="2268" w:type="dxa"/>
          </w:tcPr>
          <w:p w:rsidR="00473C3B" w:rsidRPr="00DE2EDB" w:rsidRDefault="00473C3B" w:rsidP="0082159D">
            <w:pPr>
              <w:pStyle w:val="a5"/>
              <w:spacing w:line="240" w:lineRule="auto"/>
              <w:ind w:firstLine="0"/>
              <w:jc w:val="both"/>
              <w:rPr>
                <w:sz w:val="24"/>
                <w:szCs w:val="24"/>
              </w:rPr>
            </w:pPr>
            <w:r w:rsidRPr="00DE2EDB">
              <w:rPr>
                <w:b/>
                <w:bCs/>
                <w:sz w:val="24"/>
                <w:szCs w:val="24"/>
              </w:rPr>
              <w:t xml:space="preserve">Выражать </w:t>
            </w:r>
            <w:r w:rsidRPr="00DE2EDB">
              <w:rPr>
                <w:sz w:val="24"/>
                <w:szCs w:val="24"/>
              </w:rPr>
              <w:t>свое эмоциональ</w:t>
            </w:r>
            <w:r w:rsidRPr="00DE2EDB">
              <w:rPr>
                <w:sz w:val="24"/>
                <w:szCs w:val="24"/>
              </w:rPr>
              <w:softHyphen/>
              <w:t>ное отношение к музыкальным образам исторического прошло</w:t>
            </w:r>
            <w:r w:rsidRPr="00DE2EDB">
              <w:rPr>
                <w:sz w:val="24"/>
                <w:szCs w:val="24"/>
              </w:rPr>
              <w:softHyphen/>
              <w:t>го в слове, рисунке, жесте, пе</w:t>
            </w:r>
            <w:r w:rsidRPr="00DE2EDB">
              <w:rPr>
                <w:sz w:val="24"/>
                <w:szCs w:val="24"/>
              </w:rPr>
              <w:softHyphen/>
              <w:t>нии и др.</w:t>
            </w:r>
          </w:p>
          <w:p w:rsidR="00473C3B" w:rsidRPr="00DE2EDB" w:rsidRDefault="00473C3B" w:rsidP="0082159D">
            <w:pPr>
              <w:pStyle w:val="a5"/>
              <w:spacing w:line="240" w:lineRule="auto"/>
              <w:ind w:firstLine="0"/>
              <w:jc w:val="both"/>
              <w:rPr>
                <w:sz w:val="24"/>
                <w:szCs w:val="24"/>
              </w:rPr>
            </w:pPr>
            <w:r w:rsidRPr="00DE2EDB">
              <w:rPr>
                <w:b/>
                <w:bCs/>
                <w:sz w:val="24"/>
                <w:szCs w:val="24"/>
              </w:rPr>
              <w:t xml:space="preserve">Сравнивать </w:t>
            </w:r>
            <w:r w:rsidRPr="00DE2EDB">
              <w:rPr>
                <w:sz w:val="24"/>
                <w:szCs w:val="24"/>
              </w:rPr>
              <w:t xml:space="preserve">музыкальные произведения разных жанров и </w:t>
            </w:r>
            <w:r w:rsidRPr="00DE2EDB">
              <w:rPr>
                <w:sz w:val="24"/>
                <w:szCs w:val="24"/>
              </w:rPr>
              <w:lastRenderedPageBreak/>
              <w:t>сти</w:t>
            </w:r>
            <w:r w:rsidRPr="00DE2EDB">
              <w:rPr>
                <w:sz w:val="24"/>
                <w:szCs w:val="24"/>
              </w:rPr>
              <w:softHyphen/>
              <w:t>лей.</w:t>
            </w:r>
          </w:p>
          <w:p w:rsidR="00473C3B" w:rsidRPr="00DE2EDB" w:rsidRDefault="00473C3B" w:rsidP="00CB0D87">
            <w:pPr>
              <w:pStyle w:val="a5"/>
              <w:spacing w:line="240" w:lineRule="auto"/>
              <w:ind w:firstLine="0"/>
              <w:jc w:val="both"/>
              <w:rPr>
                <w:sz w:val="24"/>
                <w:szCs w:val="24"/>
              </w:rPr>
            </w:pPr>
            <w:r w:rsidRPr="00DE2EDB">
              <w:rPr>
                <w:b/>
                <w:bCs/>
                <w:sz w:val="24"/>
                <w:szCs w:val="24"/>
              </w:rPr>
              <w:t xml:space="preserve">Исполнять </w:t>
            </w:r>
            <w:r w:rsidRPr="00DE2EDB">
              <w:rPr>
                <w:sz w:val="24"/>
                <w:szCs w:val="24"/>
              </w:rPr>
              <w:t>различные по ха</w:t>
            </w:r>
            <w:r w:rsidRPr="00DE2EDB">
              <w:rPr>
                <w:sz w:val="24"/>
                <w:szCs w:val="24"/>
              </w:rPr>
              <w:softHyphen/>
              <w:t>рактеру музыкальные произведе</w:t>
            </w:r>
            <w:r w:rsidRPr="00DE2EDB">
              <w:rPr>
                <w:sz w:val="24"/>
                <w:szCs w:val="24"/>
              </w:rPr>
              <w:softHyphen/>
              <w:t>ния.</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lastRenderedPageBreak/>
              <w:t>VI</w:t>
            </w:r>
            <w:r w:rsidRPr="0082159D">
              <w:rPr>
                <w:b/>
                <w:i/>
                <w:sz w:val="28"/>
                <w:szCs w:val="28"/>
              </w:rPr>
              <w:t>.В музыкальном театре.</w:t>
            </w:r>
          </w:p>
        </w:tc>
        <w:tc>
          <w:tcPr>
            <w:tcW w:w="567" w:type="dxa"/>
          </w:tcPr>
          <w:p w:rsidR="00473C3B" w:rsidRPr="0082159D" w:rsidRDefault="00473C3B" w:rsidP="0082159D">
            <w:pPr>
              <w:pStyle w:val="a3"/>
              <w:ind w:left="0"/>
              <w:jc w:val="both"/>
            </w:pPr>
            <w:r>
              <w:t>6</w:t>
            </w:r>
          </w:p>
        </w:tc>
        <w:tc>
          <w:tcPr>
            <w:tcW w:w="4678" w:type="dxa"/>
          </w:tcPr>
          <w:p w:rsidR="00554DA7" w:rsidRDefault="00473C3B" w:rsidP="0082159D">
            <w:pPr>
              <w:pStyle w:val="a3"/>
              <w:ind w:left="0"/>
              <w:jc w:val="both"/>
            </w:pPr>
            <w:r w:rsidRPr="0082159D">
              <w:t xml:space="preserve">Опера «Иван Сусанин». </w:t>
            </w:r>
          </w:p>
          <w:p w:rsidR="00554DA7" w:rsidRDefault="00473C3B" w:rsidP="0082159D">
            <w:pPr>
              <w:pStyle w:val="a3"/>
              <w:ind w:left="0"/>
              <w:jc w:val="both"/>
            </w:pPr>
            <w:r w:rsidRPr="0082159D">
              <w:t xml:space="preserve">Сцена в лесу. </w:t>
            </w:r>
          </w:p>
          <w:p w:rsidR="00554DA7" w:rsidRDefault="00473C3B" w:rsidP="0082159D">
            <w:pPr>
              <w:pStyle w:val="a3"/>
              <w:ind w:left="0"/>
              <w:jc w:val="both"/>
            </w:pPr>
            <w:r w:rsidRPr="0082159D">
              <w:t xml:space="preserve">Русский восток. </w:t>
            </w:r>
          </w:p>
          <w:p w:rsidR="00473C3B" w:rsidRPr="0082159D" w:rsidRDefault="00473C3B" w:rsidP="0082159D">
            <w:pPr>
              <w:pStyle w:val="a3"/>
              <w:ind w:left="0"/>
              <w:jc w:val="both"/>
            </w:pPr>
            <w:r w:rsidRPr="0082159D">
              <w:t>Восточные мотивы.</w:t>
            </w:r>
          </w:p>
          <w:p w:rsidR="00473C3B" w:rsidRPr="0082159D" w:rsidRDefault="00473C3B" w:rsidP="0082159D">
            <w:pPr>
              <w:pStyle w:val="a3"/>
              <w:ind w:left="0"/>
              <w:jc w:val="both"/>
            </w:pPr>
            <w:r w:rsidRPr="0082159D">
              <w:t>Балет «Петрушка».</w:t>
            </w:r>
          </w:p>
          <w:p w:rsidR="00473C3B" w:rsidRPr="0082159D" w:rsidRDefault="00473C3B" w:rsidP="0082159D">
            <w:pPr>
              <w:pStyle w:val="a3"/>
              <w:ind w:left="0"/>
              <w:jc w:val="both"/>
              <w:rPr>
                <w:sz w:val="28"/>
                <w:szCs w:val="28"/>
              </w:rPr>
            </w:pPr>
            <w:r w:rsidRPr="0082159D">
              <w:t>Театр музыкальной комедии.</w:t>
            </w:r>
          </w:p>
        </w:tc>
        <w:tc>
          <w:tcPr>
            <w:tcW w:w="709" w:type="dxa"/>
            <w:shd w:val="clear" w:color="auto" w:fill="auto"/>
          </w:tcPr>
          <w:p w:rsidR="00473C3B" w:rsidRDefault="0055438C" w:rsidP="0082159D">
            <w:pPr>
              <w:pStyle w:val="a3"/>
              <w:ind w:left="0"/>
              <w:jc w:val="both"/>
            </w:pPr>
            <w:r>
              <w:t>1</w:t>
            </w:r>
          </w:p>
          <w:p w:rsidR="0055438C" w:rsidRDefault="0055438C" w:rsidP="0082159D">
            <w:pPr>
              <w:pStyle w:val="a3"/>
              <w:ind w:left="0"/>
              <w:jc w:val="both"/>
            </w:pPr>
            <w:r>
              <w:t>1</w:t>
            </w:r>
          </w:p>
          <w:p w:rsidR="0055438C" w:rsidRDefault="0055438C" w:rsidP="0082159D">
            <w:pPr>
              <w:pStyle w:val="a3"/>
              <w:ind w:left="0"/>
              <w:jc w:val="both"/>
            </w:pPr>
            <w:r>
              <w:t>1</w:t>
            </w:r>
          </w:p>
          <w:p w:rsidR="0055438C" w:rsidRDefault="0055438C" w:rsidP="0082159D">
            <w:pPr>
              <w:pStyle w:val="a3"/>
              <w:ind w:left="0"/>
              <w:jc w:val="both"/>
            </w:pPr>
            <w:r>
              <w:t>1</w:t>
            </w:r>
          </w:p>
          <w:p w:rsidR="0055438C" w:rsidRDefault="0055438C" w:rsidP="0082159D">
            <w:pPr>
              <w:pStyle w:val="a3"/>
              <w:ind w:left="0"/>
              <w:jc w:val="both"/>
            </w:pPr>
            <w:r>
              <w:t>1</w:t>
            </w:r>
          </w:p>
          <w:p w:rsidR="00473C3B" w:rsidRPr="0055438C" w:rsidRDefault="0055438C" w:rsidP="0055438C">
            <w:pPr>
              <w:pStyle w:val="a3"/>
              <w:ind w:left="0"/>
              <w:jc w:val="both"/>
            </w:pPr>
            <w:r>
              <w:t>1</w:t>
            </w:r>
          </w:p>
        </w:tc>
        <w:tc>
          <w:tcPr>
            <w:tcW w:w="2268" w:type="dxa"/>
          </w:tcPr>
          <w:p w:rsidR="00473C3B" w:rsidRPr="00DE2EDB" w:rsidRDefault="00473C3B" w:rsidP="0082159D">
            <w:pPr>
              <w:pStyle w:val="a3"/>
              <w:ind w:left="0"/>
              <w:jc w:val="both"/>
            </w:pPr>
            <w:r w:rsidRPr="00DE2EDB">
              <w:t>Анализировать музыкальное произведение, определять музыкальные инструменты.</w:t>
            </w:r>
          </w:p>
        </w:tc>
      </w:tr>
      <w:tr w:rsidR="00473C3B" w:rsidRPr="0082159D" w:rsidTr="00473C3B">
        <w:tc>
          <w:tcPr>
            <w:tcW w:w="1384" w:type="dxa"/>
          </w:tcPr>
          <w:p w:rsidR="00473C3B" w:rsidRPr="0082159D" w:rsidRDefault="00473C3B" w:rsidP="0082159D">
            <w:pPr>
              <w:pStyle w:val="a3"/>
              <w:ind w:left="0"/>
              <w:jc w:val="both"/>
              <w:rPr>
                <w:b/>
                <w:i/>
                <w:sz w:val="28"/>
                <w:szCs w:val="28"/>
              </w:rPr>
            </w:pPr>
            <w:r w:rsidRPr="0082159D">
              <w:rPr>
                <w:b/>
                <w:i/>
                <w:sz w:val="28"/>
                <w:szCs w:val="28"/>
                <w:lang w:val="en-US"/>
              </w:rPr>
              <w:t>VII</w:t>
            </w:r>
            <w:r w:rsidRPr="0082159D">
              <w:rPr>
                <w:b/>
                <w:i/>
                <w:sz w:val="28"/>
                <w:szCs w:val="28"/>
              </w:rPr>
              <w:t>. « Чтоб</w:t>
            </w:r>
          </w:p>
          <w:p w:rsidR="00473C3B" w:rsidRPr="0082159D" w:rsidRDefault="00473C3B" w:rsidP="0082159D">
            <w:pPr>
              <w:pStyle w:val="a3"/>
              <w:ind w:left="0"/>
              <w:jc w:val="both"/>
              <w:rPr>
                <w:b/>
                <w:i/>
                <w:sz w:val="28"/>
                <w:szCs w:val="28"/>
              </w:rPr>
            </w:pPr>
            <w:r w:rsidRPr="0082159D">
              <w:rPr>
                <w:b/>
                <w:i/>
                <w:sz w:val="28"/>
                <w:szCs w:val="28"/>
              </w:rPr>
              <w:t>Музыкантом быть, так надо бы</w:t>
            </w:r>
          </w:p>
          <w:p w:rsidR="00473C3B" w:rsidRPr="0082159D" w:rsidRDefault="00473C3B" w:rsidP="0082159D">
            <w:pPr>
              <w:pStyle w:val="a3"/>
              <w:ind w:left="0"/>
              <w:jc w:val="both"/>
              <w:rPr>
                <w:b/>
                <w:i/>
                <w:sz w:val="28"/>
                <w:szCs w:val="28"/>
              </w:rPr>
            </w:pPr>
            <w:r w:rsidRPr="0082159D">
              <w:rPr>
                <w:b/>
                <w:i/>
                <w:sz w:val="28"/>
                <w:szCs w:val="28"/>
              </w:rPr>
              <w:t>уменье…»</w:t>
            </w:r>
          </w:p>
        </w:tc>
        <w:tc>
          <w:tcPr>
            <w:tcW w:w="567" w:type="dxa"/>
          </w:tcPr>
          <w:p w:rsidR="00473C3B" w:rsidRPr="0082159D" w:rsidRDefault="00473C3B" w:rsidP="0082159D">
            <w:pPr>
              <w:spacing w:after="0" w:line="240" w:lineRule="auto"/>
              <w:jc w:val="both"/>
              <w:rPr>
                <w:rFonts w:ascii="Times New Roman" w:hAnsi="Times New Roman"/>
                <w:sz w:val="24"/>
                <w:szCs w:val="24"/>
              </w:rPr>
            </w:pPr>
            <w:r>
              <w:rPr>
                <w:rFonts w:ascii="Times New Roman" w:hAnsi="Times New Roman"/>
                <w:sz w:val="24"/>
                <w:szCs w:val="24"/>
              </w:rPr>
              <w:t>7</w:t>
            </w:r>
          </w:p>
        </w:tc>
        <w:tc>
          <w:tcPr>
            <w:tcW w:w="4678" w:type="dxa"/>
          </w:tcPr>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sz w:val="24"/>
                <w:szCs w:val="24"/>
              </w:rPr>
              <w:t xml:space="preserve">Прелюдия. </w:t>
            </w:r>
            <w:r w:rsidRPr="0082159D">
              <w:rPr>
                <w:rFonts w:ascii="Times New Roman" w:hAnsi="Times New Roman"/>
              </w:rPr>
              <w:t>Исповедь души.</w:t>
            </w:r>
          </w:p>
          <w:p w:rsidR="00473C3B" w:rsidRPr="0082159D" w:rsidRDefault="00473C3B" w:rsidP="0082159D">
            <w:pPr>
              <w:pStyle w:val="a3"/>
              <w:ind w:left="0"/>
              <w:jc w:val="both"/>
              <w:rPr>
                <w:sz w:val="28"/>
                <w:szCs w:val="28"/>
              </w:rPr>
            </w:pPr>
            <w:r w:rsidRPr="0082159D">
              <w:t>Революционный этюд.</w:t>
            </w:r>
          </w:p>
          <w:p w:rsidR="00473C3B" w:rsidRPr="0082159D" w:rsidRDefault="00473C3B" w:rsidP="0082159D">
            <w:pPr>
              <w:pStyle w:val="a3"/>
              <w:ind w:left="0"/>
              <w:jc w:val="both"/>
            </w:pPr>
            <w:r w:rsidRPr="0082159D">
              <w:t>Мастерство исполнителя. Гитара.</w:t>
            </w:r>
          </w:p>
          <w:p w:rsidR="00473C3B" w:rsidRPr="0082159D" w:rsidRDefault="00473C3B" w:rsidP="0082159D">
            <w:pPr>
              <w:pStyle w:val="a3"/>
              <w:ind w:left="0"/>
              <w:jc w:val="both"/>
            </w:pPr>
            <w:r w:rsidRPr="0082159D">
              <w:t>В интонации спрятан человек. Музыкальные инструменты.</w:t>
            </w:r>
          </w:p>
          <w:p w:rsidR="00473C3B" w:rsidRPr="0082159D" w:rsidRDefault="00473C3B" w:rsidP="0082159D">
            <w:pPr>
              <w:pStyle w:val="a3"/>
              <w:ind w:left="0"/>
              <w:jc w:val="both"/>
            </w:pPr>
            <w:r w:rsidRPr="0082159D">
              <w:t>Музыкальный сказочник.</w:t>
            </w:r>
          </w:p>
          <w:p w:rsidR="00473C3B" w:rsidRPr="0082159D" w:rsidRDefault="00473C3B" w:rsidP="0082159D">
            <w:pPr>
              <w:pStyle w:val="a3"/>
              <w:ind w:left="0"/>
              <w:jc w:val="both"/>
              <w:rPr>
                <w:sz w:val="28"/>
                <w:szCs w:val="28"/>
              </w:rPr>
            </w:pPr>
            <w:r w:rsidRPr="0082159D">
              <w:t>Рассвет на Москве-реке.</w:t>
            </w:r>
          </w:p>
        </w:tc>
        <w:tc>
          <w:tcPr>
            <w:tcW w:w="709" w:type="dxa"/>
            <w:shd w:val="clear" w:color="auto" w:fill="auto"/>
          </w:tcPr>
          <w:p w:rsidR="00473C3B" w:rsidRDefault="0055438C" w:rsidP="0082159D">
            <w:pPr>
              <w:pStyle w:val="a3"/>
              <w:ind w:left="0"/>
              <w:jc w:val="both"/>
            </w:pPr>
            <w:r>
              <w:t>1</w:t>
            </w:r>
          </w:p>
          <w:p w:rsidR="0055438C" w:rsidRDefault="0055438C" w:rsidP="0082159D">
            <w:pPr>
              <w:pStyle w:val="a3"/>
              <w:ind w:left="0"/>
              <w:jc w:val="both"/>
            </w:pPr>
            <w:r>
              <w:t>1</w:t>
            </w:r>
          </w:p>
          <w:p w:rsidR="0055438C" w:rsidRDefault="0055438C" w:rsidP="0082159D">
            <w:pPr>
              <w:pStyle w:val="a3"/>
              <w:ind w:left="0"/>
              <w:jc w:val="both"/>
            </w:pPr>
            <w:r>
              <w:t>1</w:t>
            </w:r>
          </w:p>
          <w:p w:rsidR="0055438C" w:rsidRDefault="0055438C" w:rsidP="0082159D">
            <w:pPr>
              <w:pStyle w:val="a3"/>
              <w:ind w:left="0"/>
              <w:jc w:val="both"/>
            </w:pPr>
            <w:r>
              <w:t>1</w:t>
            </w:r>
          </w:p>
          <w:p w:rsidR="0055438C" w:rsidRDefault="0055438C" w:rsidP="0082159D">
            <w:pPr>
              <w:pStyle w:val="a3"/>
              <w:ind w:left="0"/>
              <w:jc w:val="both"/>
            </w:pPr>
            <w:r>
              <w:t>1</w:t>
            </w:r>
          </w:p>
          <w:p w:rsidR="0055438C" w:rsidRDefault="0055438C" w:rsidP="0082159D">
            <w:pPr>
              <w:pStyle w:val="a3"/>
              <w:ind w:left="0"/>
              <w:jc w:val="both"/>
            </w:pPr>
            <w:r>
              <w:t>1</w:t>
            </w:r>
          </w:p>
          <w:p w:rsidR="0055438C" w:rsidRPr="0055438C" w:rsidRDefault="0055438C" w:rsidP="0082159D">
            <w:pPr>
              <w:pStyle w:val="a3"/>
              <w:ind w:left="0"/>
              <w:jc w:val="both"/>
            </w:pPr>
            <w:r>
              <w:t>1</w:t>
            </w:r>
          </w:p>
          <w:p w:rsidR="00473C3B" w:rsidRPr="0055438C" w:rsidRDefault="00473C3B" w:rsidP="0082159D">
            <w:pPr>
              <w:pStyle w:val="a3"/>
              <w:ind w:left="0"/>
              <w:jc w:val="both"/>
            </w:pPr>
          </w:p>
        </w:tc>
        <w:tc>
          <w:tcPr>
            <w:tcW w:w="2268" w:type="dxa"/>
          </w:tcPr>
          <w:p w:rsidR="00473C3B" w:rsidRPr="0082159D" w:rsidRDefault="00473C3B" w:rsidP="0082159D">
            <w:pPr>
              <w:spacing w:after="0" w:line="240" w:lineRule="auto"/>
              <w:ind w:left="-31"/>
              <w:jc w:val="both"/>
              <w:rPr>
                <w:rFonts w:ascii="Times New Roman" w:hAnsi="Times New Roman"/>
                <w:sz w:val="24"/>
                <w:szCs w:val="24"/>
              </w:rPr>
            </w:pPr>
            <w:r w:rsidRPr="0082159D">
              <w:rPr>
                <w:rFonts w:ascii="Times New Roman" w:hAnsi="Times New Roman"/>
                <w:b/>
                <w:sz w:val="24"/>
                <w:szCs w:val="24"/>
              </w:rPr>
              <w:t>Личностные:</w:t>
            </w:r>
            <w:r w:rsidRPr="0082159D">
              <w:rPr>
                <w:rFonts w:ascii="Times New Roman" w:hAnsi="Times New Roman"/>
                <w:sz w:val="24"/>
                <w:szCs w:val="24"/>
              </w:rPr>
              <w:t xml:space="preserve"> высказывание своего отношения к музыкальному произведению с аргументацией;</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sz w:val="24"/>
                <w:szCs w:val="24"/>
              </w:rPr>
              <w:t>анализ характеров музыкальных героев на основе личного восприятия произведения.</w:t>
            </w:r>
          </w:p>
          <w:p w:rsidR="00473C3B" w:rsidRPr="0082159D" w:rsidRDefault="00473C3B" w:rsidP="0082159D">
            <w:pPr>
              <w:spacing w:after="0" w:line="240" w:lineRule="auto"/>
              <w:jc w:val="both"/>
              <w:rPr>
                <w:rFonts w:ascii="Times New Roman" w:hAnsi="Times New Roman"/>
                <w:sz w:val="24"/>
                <w:szCs w:val="24"/>
              </w:rPr>
            </w:pPr>
            <w:r w:rsidRPr="0082159D">
              <w:rPr>
                <w:rFonts w:ascii="Times New Roman" w:hAnsi="Times New Roman"/>
                <w:b/>
                <w:sz w:val="24"/>
                <w:szCs w:val="24"/>
              </w:rPr>
              <w:t>Регулятивные:</w:t>
            </w:r>
            <w:r w:rsidRPr="0082159D">
              <w:rPr>
                <w:rFonts w:ascii="Times New Roman" w:hAnsi="Times New Roman"/>
                <w:sz w:val="24"/>
                <w:szCs w:val="24"/>
                <w:u w:val="single"/>
              </w:rPr>
              <w:t xml:space="preserve"> </w:t>
            </w:r>
            <w:r w:rsidRPr="0082159D">
              <w:rPr>
                <w:rFonts w:ascii="Times New Roman" w:hAnsi="Times New Roman"/>
                <w:sz w:val="24"/>
                <w:szCs w:val="24"/>
              </w:rPr>
              <w:t>выполнять учебные действия в качестве слушателя.</w:t>
            </w:r>
          </w:p>
          <w:p w:rsidR="00006EBC" w:rsidRDefault="00473C3B" w:rsidP="00CB0D87">
            <w:pPr>
              <w:spacing w:after="0" w:line="240" w:lineRule="auto"/>
              <w:jc w:val="both"/>
              <w:rPr>
                <w:b/>
              </w:rPr>
            </w:pPr>
            <w:r w:rsidRPr="0082159D">
              <w:rPr>
                <w:rFonts w:ascii="Times New Roman" w:hAnsi="Times New Roman"/>
                <w:b/>
                <w:sz w:val="24"/>
                <w:szCs w:val="24"/>
              </w:rPr>
              <w:t xml:space="preserve"> Познавательные</w:t>
            </w:r>
            <w:r w:rsidRPr="0082159D">
              <w:rPr>
                <w:rFonts w:ascii="Times New Roman" w:hAnsi="Times New Roman"/>
                <w:sz w:val="24"/>
                <w:szCs w:val="24"/>
              </w:rPr>
              <w:t>: использовать общие приемы решения задачи.</w:t>
            </w:r>
          </w:p>
          <w:p w:rsidR="00473C3B" w:rsidRPr="0082159D" w:rsidRDefault="00473C3B" w:rsidP="0082159D">
            <w:pPr>
              <w:pStyle w:val="a3"/>
              <w:ind w:left="0"/>
              <w:jc w:val="both"/>
              <w:rPr>
                <w:sz w:val="28"/>
                <w:szCs w:val="28"/>
              </w:rPr>
            </w:pPr>
            <w:r w:rsidRPr="0082159D">
              <w:rPr>
                <w:b/>
              </w:rPr>
              <w:t>Коммуникативные:</w:t>
            </w:r>
            <w:r w:rsidRPr="0082159D">
              <w:t xml:space="preserve"> адекватно оценивать собственное поведение в процессе слушания музыки.</w:t>
            </w:r>
          </w:p>
        </w:tc>
      </w:tr>
      <w:tr w:rsidR="00473C3B" w:rsidTr="00473C3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384" w:type="dxa"/>
          <w:trHeight w:val="100"/>
        </w:trPr>
        <w:tc>
          <w:tcPr>
            <w:tcW w:w="567" w:type="dxa"/>
          </w:tcPr>
          <w:p w:rsidR="00473C3B" w:rsidRDefault="00473C3B" w:rsidP="00CB0D87">
            <w:pPr>
              <w:spacing w:after="0" w:line="240" w:lineRule="auto"/>
              <w:rPr>
                <w:rFonts w:ascii="Times New Roman" w:hAnsi="Times New Roman"/>
                <w:b/>
                <w:sz w:val="28"/>
                <w:szCs w:val="28"/>
              </w:rPr>
            </w:pPr>
          </w:p>
        </w:tc>
        <w:tc>
          <w:tcPr>
            <w:tcW w:w="7655" w:type="dxa"/>
            <w:gridSpan w:val="3"/>
          </w:tcPr>
          <w:p w:rsidR="00473C3B" w:rsidRDefault="00473C3B" w:rsidP="00CB0D87">
            <w:pPr>
              <w:spacing w:after="0" w:line="240" w:lineRule="auto"/>
              <w:rPr>
                <w:rFonts w:ascii="Times New Roman" w:hAnsi="Times New Roman"/>
                <w:b/>
                <w:sz w:val="28"/>
                <w:szCs w:val="28"/>
              </w:rPr>
            </w:pPr>
            <w:r>
              <w:rPr>
                <w:rFonts w:ascii="Times New Roman" w:hAnsi="Times New Roman"/>
                <w:b/>
                <w:sz w:val="28"/>
                <w:szCs w:val="28"/>
              </w:rPr>
              <w:t>Итого:                               34</w:t>
            </w:r>
          </w:p>
          <w:p w:rsidR="00CB0D87" w:rsidRDefault="00CB0D87" w:rsidP="00CB0D87">
            <w:pPr>
              <w:spacing w:after="0" w:line="240" w:lineRule="auto"/>
              <w:rPr>
                <w:rFonts w:ascii="Times New Roman" w:hAnsi="Times New Roman"/>
                <w:b/>
                <w:sz w:val="28"/>
                <w:szCs w:val="28"/>
              </w:rPr>
            </w:pPr>
          </w:p>
        </w:tc>
      </w:tr>
    </w:tbl>
    <w:p w:rsidR="00377912" w:rsidRPr="00DE5CF5" w:rsidRDefault="00377912" w:rsidP="00CB0D87">
      <w:pPr>
        <w:spacing w:after="0" w:line="240" w:lineRule="auto"/>
        <w:rPr>
          <w:rFonts w:ascii="Times New Roman" w:hAnsi="Times New Roman"/>
        </w:rPr>
      </w:pPr>
      <w:r w:rsidRPr="00DE5CF5">
        <w:rPr>
          <w:rFonts w:ascii="Times New Roman" w:hAnsi="Times New Roman"/>
        </w:rPr>
        <w:t xml:space="preserve">СОГЛАСОВАНО                                                           </w:t>
      </w:r>
      <w:r>
        <w:rPr>
          <w:rFonts w:ascii="Times New Roman" w:hAnsi="Times New Roman"/>
        </w:rPr>
        <w:t xml:space="preserve">                         </w:t>
      </w:r>
      <w:r w:rsidRPr="00DE5CF5">
        <w:rPr>
          <w:rFonts w:ascii="Times New Roman" w:hAnsi="Times New Roman"/>
        </w:rPr>
        <w:t xml:space="preserve">   </w:t>
      </w:r>
      <w:proofErr w:type="spellStart"/>
      <w:r w:rsidRPr="00DE5CF5">
        <w:rPr>
          <w:rFonts w:ascii="Times New Roman" w:hAnsi="Times New Roman"/>
        </w:rPr>
        <w:t>СОГЛАСОВАНО</w:t>
      </w:r>
      <w:proofErr w:type="spellEnd"/>
      <w:r w:rsidRPr="00DE5CF5">
        <w:rPr>
          <w:rFonts w:ascii="Times New Roman" w:hAnsi="Times New Roman"/>
        </w:rPr>
        <w:t xml:space="preserve">                                                                              </w:t>
      </w:r>
    </w:p>
    <w:p w:rsidR="00377912" w:rsidRPr="00DE5CF5" w:rsidRDefault="00377912" w:rsidP="00377912">
      <w:pPr>
        <w:spacing w:after="0"/>
        <w:rPr>
          <w:rFonts w:ascii="Times New Roman" w:hAnsi="Times New Roman"/>
        </w:rPr>
      </w:pPr>
      <w:r w:rsidRPr="00DE5CF5">
        <w:rPr>
          <w:rFonts w:ascii="Times New Roman" w:hAnsi="Times New Roman"/>
        </w:rPr>
        <w:t xml:space="preserve">Протокол заседания МО                                    </w:t>
      </w:r>
      <w:r>
        <w:rPr>
          <w:rFonts w:ascii="Times New Roman" w:hAnsi="Times New Roman"/>
        </w:rPr>
        <w:t xml:space="preserve">                              </w:t>
      </w:r>
      <w:r w:rsidRPr="00DE5CF5">
        <w:rPr>
          <w:rFonts w:ascii="Times New Roman" w:hAnsi="Times New Roman"/>
        </w:rPr>
        <w:t xml:space="preserve">     </w:t>
      </w:r>
      <w:r>
        <w:rPr>
          <w:rFonts w:ascii="Times New Roman" w:hAnsi="Times New Roman"/>
        </w:rPr>
        <w:t xml:space="preserve"> </w:t>
      </w:r>
      <w:r w:rsidR="0050066C">
        <w:rPr>
          <w:rFonts w:ascii="Times New Roman" w:hAnsi="Times New Roman"/>
        </w:rPr>
        <w:t xml:space="preserve">Заместитель директора по </w:t>
      </w:r>
      <w:r w:rsidRPr="00DE5CF5">
        <w:rPr>
          <w:rFonts w:ascii="Times New Roman" w:hAnsi="Times New Roman"/>
        </w:rPr>
        <w:t>ВР</w:t>
      </w:r>
    </w:p>
    <w:p w:rsidR="00377912" w:rsidRPr="00DE5CF5" w:rsidRDefault="00377912" w:rsidP="00377912">
      <w:pPr>
        <w:spacing w:after="0"/>
        <w:rPr>
          <w:rFonts w:ascii="Times New Roman" w:hAnsi="Times New Roman"/>
        </w:rPr>
      </w:pPr>
      <w:r>
        <w:rPr>
          <w:rFonts w:ascii="Times New Roman" w:hAnsi="Times New Roman"/>
        </w:rPr>
        <w:t>учителей при</w:t>
      </w:r>
      <w:r w:rsidRPr="00DE5CF5">
        <w:rPr>
          <w:rFonts w:ascii="Times New Roman" w:hAnsi="Times New Roman"/>
        </w:rPr>
        <w:t xml:space="preserve">кладных наук                                                </w:t>
      </w:r>
      <w:r w:rsidR="0050066C">
        <w:rPr>
          <w:rFonts w:ascii="Times New Roman" w:hAnsi="Times New Roman"/>
        </w:rPr>
        <w:t xml:space="preserve">                      </w:t>
      </w:r>
      <w:r w:rsidRPr="00473C3B">
        <w:rPr>
          <w:rFonts w:ascii="Times New Roman" w:hAnsi="Times New Roman"/>
        </w:rPr>
        <w:t>_____</w:t>
      </w:r>
      <w:r w:rsidR="00473C3B">
        <w:rPr>
          <w:rFonts w:ascii="Times New Roman" w:hAnsi="Times New Roman"/>
        </w:rPr>
        <w:t>___</w:t>
      </w:r>
      <w:r w:rsidRPr="00473C3B">
        <w:rPr>
          <w:rFonts w:ascii="Times New Roman" w:hAnsi="Times New Roman"/>
        </w:rPr>
        <w:t xml:space="preserve">_ </w:t>
      </w:r>
      <w:proofErr w:type="spellStart"/>
      <w:r w:rsidR="0050066C">
        <w:rPr>
          <w:rFonts w:ascii="Times New Roman" w:hAnsi="Times New Roman"/>
        </w:rPr>
        <w:t>Л.Л.Скоморохова</w:t>
      </w:r>
      <w:proofErr w:type="spellEnd"/>
    </w:p>
    <w:p w:rsidR="00377912" w:rsidRPr="00DE5CF5" w:rsidRDefault="00377912" w:rsidP="00377912">
      <w:pPr>
        <w:spacing w:after="0"/>
        <w:rPr>
          <w:rFonts w:ascii="Times New Roman" w:hAnsi="Times New Roman"/>
        </w:rPr>
      </w:pPr>
      <w:r w:rsidRPr="00DE5CF5">
        <w:rPr>
          <w:rFonts w:ascii="Times New Roman" w:hAnsi="Times New Roman"/>
        </w:rPr>
        <w:t xml:space="preserve">от </w:t>
      </w:r>
      <w:r w:rsidR="00083C5A">
        <w:rPr>
          <w:rFonts w:ascii="Times New Roman" w:hAnsi="Times New Roman"/>
        </w:rPr>
        <w:t>30</w:t>
      </w:r>
      <w:r w:rsidRPr="00DE5CF5">
        <w:rPr>
          <w:rFonts w:ascii="Times New Roman" w:hAnsi="Times New Roman"/>
        </w:rPr>
        <w:t>.08.201</w:t>
      </w:r>
      <w:r w:rsidR="00083C5A">
        <w:rPr>
          <w:rFonts w:ascii="Times New Roman" w:hAnsi="Times New Roman"/>
        </w:rPr>
        <w:t>6</w:t>
      </w:r>
      <w:r w:rsidRPr="00DE5CF5">
        <w:rPr>
          <w:rFonts w:ascii="Times New Roman" w:hAnsi="Times New Roman"/>
        </w:rPr>
        <w:t xml:space="preserve">г. №1                                                                                                 </w:t>
      </w:r>
      <w:r>
        <w:rPr>
          <w:rFonts w:ascii="Times New Roman" w:hAnsi="Times New Roman"/>
        </w:rPr>
        <w:t xml:space="preserve">  </w:t>
      </w:r>
      <w:r w:rsidRPr="00DE5CF5">
        <w:rPr>
          <w:rFonts w:ascii="Times New Roman" w:hAnsi="Times New Roman"/>
        </w:rPr>
        <w:t xml:space="preserve"> </w:t>
      </w:r>
      <w:r w:rsidR="00083C5A">
        <w:rPr>
          <w:rFonts w:ascii="Times New Roman" w:hAnsi="Times New Roman"/>
        </w:rPr>
        <w:t>30</w:t>
      </w:r>
      <w:r w:rsidRPr="00DE5CF5">
        <w:rPr>
          <w:rFonts w:ascii="Times New Roman" w:hAnsi="Times New Roman"/>
        </w:rPr>
        <w:t xml:space="preserve"> августа 201</w:t>
      </w:r>
      <w:r w:rsidR="00083C5A">
        <w:rPr>
          <w:rFonts w:ascii="Times New Roman" w:hAnsi="Times New Roman"/>
        </w:rPr>
        <w:t>6</w:t>
      </w:r>
      <w:r w:rsidRPr="00DE5CF5">
        <w:rPr>
          <w:rFonts w:ascii="Times New Roman" w:hAnsi="Times New Roman"/>
        </w:rPr>
        <w:t xml:space="preserve"> года</w:t>
      </w:r>
    </w:p>
    <w:p w:rsidR="00377912" w:rsidRPr="00DE5CF5" w:rsidRDefault="00377912" w:rsidP="00377912">
      <w:pPr>
        <w:tabs>
          <w:tab w:val="left" w:pos="7350"/>
        </w:tabs>
        <w:spacing w:after="0"/>
        <w:rPr>
          <w:rFonts w:ascii="Times New Roman" w:hAnsi="Times New Roman"/>
        </w:rPr>
      </w:pPr>
      <w:r w:rsidRPr="00DE5CF5">
        <w:rPr>
          <w:rFonts w:ascii="Times New Roman" w:hAnsi="Times New Roman"/>
        </w:rPr>
        <w:t>Руководитель МО ОУ</w:t>
      </w:r>
      <w:r w:rsidRPr="00DE5CF5">
        <w:rPr>
          <w:rFonts w:ascii="Times New Roman" w:hAnsi="Times New Roman"/>
        </w:rPr>
        <w:tab/>
      </w:r>
    </w:p>
    <w:p w:rsidR="00377912" w:rsidRPr="0075420A" w:rsidRDefault="00377912" w:rsidP="00377912">
      <w:pPr>
        <w:spacing w:after="0" w:line="240" w:lineRule="auto"/>
        <w:rPr>
          <w:rFonts w:ascii="Times New Roman" w:hAnsi="Times New Roman"/>
          <w:sz w:val="28"/>
          <w:szCs w:val="28"/>
        </w:rPr>
      </w:pPr>
      <w:r w:rsidRPr="00DE5CF5">
        <w:rPr>
          <w:rFonts w:ascii="Times New Roman" w:hAnsi="Times New Roman"/>
          <w:u w:val="single"/>
        </w:rPr>
        <w:t xml:space="preserve">                                 </w:t>
      </w:r>
      <w:r w:rsidRPr="00DE5CF5">
        <w:rPr>
          <w:rFonts w:ascii="Times New Roman" w:hAnsi="Times New Roman"/>
        </w:rPr>
        <w:t xml:space="preserve"> </w:t>
      </w:r>
      <w:proofErr w:type="spellStart"/>
      <w:r>
        <w:rPr>
          <w:rFonts w:ascii="Times New Roman" w:hAnsi="Times New Roman"/>
        </w:rPr>
        <w:t>А.А.Солодкова</w:t>
      </w:r>
      <w:proofErr w:type="spellEnd"/>
    </w:p>
    <w:p w:rsidR="0075420A" w:rsidRPr="0075420A" w:rsidRDefault="0075420A" w:rsidP="00377912">
      <w:pPr>
        <w:spacing w:after="0"/>
        <w:rPr>
          <w:rFonts w:ascii="Times New Roman" w:hAnsi="Times New Roman"/>
          <w:sz w:val="28"/>
          <w:szCs w:val="28"/>
        </w:rPr>
      </w:pPr>
    </w:p>
    <w:sectPr w:rsidR="0075420A" w:rsidRPr="0075420A" w:rsidSect="004E5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A8B"/>
    <w:multiLevelType w:val="hybridMultilevel"/>
    <w:tmpl w:val="9EE890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C16252"/>
    <w:multiLevelType w:val="hybridMultilevel"/>
    <w:tmpl w:val="B232D298"/>
    <w:lvl w:ilvl="0" w:tplc="8B4C58A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8065CB"/>
    <w:multiLevelType w:val="hybridMultilevel"/>
    <w:tmpl w:val="DB60AE4A"/>
    <w:lvl w:ilvl="0" w:tplc="A698BA5E">
      <w:start w:val="1"/>
      <w:numFmt w:val="decimal"/>
      <w:lvlText w:val="%1."/>
      <w:lvlJc w:val="left"/>
      <w:pPr>
        <w:tabs>
          <w:tab w:val="num" w:pos="108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B7859"/>
    <w:multiLevelType w:val="hybridMultilevel"/>
    <w:tmpl w:val="8BAE1FFC"/>
    <w:lvl w:ilvl="0" w:tplc="BFF6F3AA">
      <w:start w:val="1"/>
      <w:numFmt w:val="decimal"/>
      <w:lvlText w:val="%1."/>
      <w:lvlJc w:val="left"/>
      <w:pPr>
        <w:tabs>
          <w:tab w:val="num" w:pos="1213"/>
        </w:tabs>
        <w:ind w:left="0" w:firstLine="357"/>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D0660ED"/>
    <w:multiLevelType w:val="hybridMultilevel"/>
    <w:tmpl w:val="2FBE1B10"/>
    <w:lvl w:ilvl="0" w:tplc="6FF0CD62">
      <w:start w:val="1"/>
      <w:numFmt w:val="decimal"/>
      <w:lvlText w:val="%1."/>
      <w:lvlJc w:val="left"/>
      <w:pPr>
        <w:tabs>
          <w:tab w:val="num" w:pos="1213"/>
        </w:tabs>
        <w:ind w:left="0" w:firstLine="357"/>
      </w:pPr>
      <w:rPr>
        <w:rFonts w:hint="default"/>
        <w:b/>
        <w:sz w:val="24"/>
        <w:szCs w:val="24"/>
      </w:rPr>
    </w:lvl>
    <w:lvl w:ilvl="1" w:tplc="6B949092">
      <w:start w:val="2"/>
      <w:numFmt w:val="upperLetter"/>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5CC598F"/>
    <w:multiLevelType w:val="hybridMultilevel"/>
    <w:tmpl w:val="4E66FB22"/>
    <w:lvl w:ilvl="0" w:tplc="EB84A5D4">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87EFA"/>
    <w:rsid w:val="00006EBC"/>
    <w:rsid w:val="00027B23"/>
    <w:rsid w:val="00034060"/>
    <w:rsid w:val="0004128B"/>
    <w:rsid w:val="000420EF"/>
    <w:rsid w:val="00046AFF"/>
    <w:rsid w:val="000738B7"/>
    <w:rsid w:val="00076A77"/>
    <w:rsid w:val="00083C5A"/>
    <w:rsid w:val="00086479"/>
    <w:rsid w:val="000A5DDE"/>
    <w:rsid w:val="000B3B3A"/>
    <w:rsid w:val="000C4D3F"/>
    <w:rsid w:val="000C6B70"/>
    <w:rsid w:val="000D0C1B"/>
    <w:rsid w:val="000D174D"/>
    <w:rsid w:val="000D6DC8"/>
    <w:rsid w:val="000F24DF"/>
    <w:rsid w:val="000F3830"/>
    <w:rsid w:val="00107C32"/>
    <w:rsid w:val="00136FDE"/>
    <w:rsid w:val="00176C0F"/>
    <w:rsid w:val="00185464"/>
    <w:rsid w:val="00186836"/>
    <w:rsid w:val="00187F3A"/>
    <w:rsid w:val="00193263"/>
    <w:rsid w:val="00193328"/>
    <w:rsid w:val="001A1664"/>
    <w:rsid w:val="001A3CA7"/>
    <w:rsid w:val="001A5B92"/>
    <w:rsid w:val="001C686A"/>
    <w:rsid w:val="001D5648"/>
    <w:rsid w:val="002166BD"/>
    <w:rsid w:val="002203BA"/>
    <w:rsid w:val="00265694"/>
    <w:rsid w:val="00287204"/>
    <w:rsid w:val="002A73A5"/>
    <w:rsid w:val="002B54B8"/>
    <w:rsid w:val="002C4961"/>
    <w:rsid w:val="002E332C"/>
    <w:rsid w:val="002E5F38"/>
    <w:rsid w:val="003059D4"/>
    <w:rsid w:val="00342447"/>
    <w:rsid w:val="00362132"/>
    <w:rsid w:val="003642F6"/>
    <w:rsid w:val="00377912"/>
    <w:rsid w:val="00377A26"/>
    <w:rsid w:val="003855C8"/>
    <w:rsid w:val="00394220"/>
    <w:rsid w:val="003B2FA9"/>
    <w:rsid w:val="003E0E36"/>
    <w:rsid w:val="00405F86"/>
    <w:rsid w:val="00414143"/>
    <w:rsid w:val="0041729F"/>
    <w:rsid w:val="004215EE"/>
    <w:rsid w:val="0042653D"/>
    <w:rsid w:val="004315DD"/>
    <w:rsid w:val="004359DD"/>
    <w:rsid w:val="004375B3"/>
    <w:rsid w:val="0045283A"/>
    <w:rsid w:val="00471CFF"/>
    <w:rsid w:val="00473C3B"/>
    <w:rsid w:val="004873B0"/>
    <w:rsid w:val="004D4F85"/>
    <w:rsid w:val="004E0B97"/>
    <w:rsid w:val="004E1280"/>
    <w:rsid w:val="004E5ADA"/>
    <w:rsid w:val="004F4816"/>
    <w:rsid w:val="004F6445"/>
    <w:rsid w:val="0050066C"/>
    <w:rsid w:val="00506C2F"/>
    <w:rsid w:val="00514754"/>
    <w:rsid w:val="005455AF"/>
    <w:rsid w:val="0055438C"/>
    <w:rsid w:val="00554DA7"/>
    <w:rsid w:val="00595D13"/>
    <w:rsid w:val="005D4982"/>
    <w:rsid w:val="005E415F"/>
    <w:rsid w:val="00652D27"/>
    <w:rsid w:val="0066692A"/>
    <w:rsid w:val="00674D37"/>
    <w:rsid w:val="006B354B"/>
    <w:rsid w:val="006D0004"/>
    <w:rsid w:val="006F4B0C"/>
    <w:rsid w:val="006F4E3E"/>
    <w:rsid w:val="006F6614"/>
    <w:rsid w:val="00727036"/>
    <w:rsid w:val="0075420A"/>
    <w:rsid w:val="00766525"/>
    <w:rsid w:val="00773010"/>
    <w:rsid w:val="0077602C"/>
    <w:rsid w:val="007906B3"/>
    <w:rsid w:val="007C0E13"/>
    <w:rsid w:val="007F49FC"/>
    <w:rsid w:val="00807C77"/>
    <w:rsid w:val="0082159D"/>
    <w:rsid w:val="00873766"/>
    <w:rsid w:val="00883F46"/>
    <w:rsid w:val="008956B0"/>
    <w:rsid w:val="00897D61"/>
    <w:rsid w:val="008A3834"/>
    <w:rsid w:val="008A4335"/>
    <w:rsid w:val="008D06E1"/>
    <w:rsid w:val="008E1C79"/>
    <w:rsid w:val="008F117C"/>
    <w:rsid w:val="00905AA8"/>
    <w:rsid w:val="0091627F"/>
    <w:rsid w:val="0095273D"/>
    <w:rsid w:val="009808A1"/>
    <w:rsid w:val="0098154F"/>
    <w:rsid w:val="00983D23"/>
    <w:rsid w:val="00984B86"/>
    <w:rsid w:val="00987EFA"/>
    <w:rsid w:val="009B68BA"/>
    <w:rsid w:val="009C5B49"/>
    <w:rsid w:val="009F0281"/>
    <w:rsid w:val="00A173B9"/>
    <w:rsid w:val="00A4359B"/>
    <w:rsid w:val="00A455B7"/>
    <w:rsid w:val="00A667ED"/>
    <w:rsid w:val="00A8443D"/>
    <w:rsid w:val="00AB4118"/>
    <w:rsid w:val="00AB6C48"/>
    <w:rsid w:val="00AD0994"/>
    <w:rsid w:val="00B607CC"/>
    <w:rsid w:val="00BB01A7"/>
    <w:rsid w:val="00BE1DE8"/>
    <w:rsid w:val="00C30146"/>
    <w:rsid w:val="00C32C1C"/>
    <w:rsid w:val="00C57590"/>
    <w:rsid w:val="00C90B2A"/>
    <w:rsid w:val="00CA18AD"/>
    <w:rsid w:val="00CB0D87"/>
    <w:rsid w:val="00D02C3D"/>
    <w:rsid w:val="00D06F6C"/>
    <w:rsid w:val="00D231A0"/>
    <w:rsid w:val="00D274B1"/>
    <w:rsid w:val="00D312F7"/>
    <w:rsid w:val="00D323BE"/>
    <w:rsid w:val="00D64913"/>
    <w:rsid w:val="00D7214A"/>
    <w:rsid w:val="00D72AE6"/>
    <w:rsid w:val="00D857FA"/>
    <w:rsid w:val="00DA038C"/>
    <w:rsid w:val="00DC1025"/>
    <w:rsid w:val="00DC63F1"/>
    <w:rsid w:val="00DE2EDB"/>
    <w:rsid w:val="00E50AC6"/>
    <w:rsid w:val="00E84980"/>
    <w:rsid w:val="00EA2AFF"/>
    <w:rsid w:val="00EC575C"/>
    <w:rsid w:val="00F07962"/>
    <w:rsid w:val="00F1055F"/>
    <w:rsid w:val="00F317B5"/>
    <w:rsid w:val="00F35FCA"/>
    <w:rsid w:val="00F7538A"/>
    <w:rsid w:val="00FB6713"/>
    <w:rsid w:val="00FC2A13"/>
    <w:rsid w:val="00FC6EC8"/>
    <w:rsid w:val="00FC7F85"/>
    <w:rsid w:val="00FD59D6"/>
    <w:rsid w:val="00FD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C308"/>
  <w15:docId w15:val="{ADEA801B-52A6-4798-A89C-1F7EB59F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EFA"/>
    <w:rPr>
      <w:rFonts w:ascii="Calibri" w:eastAsia="Calibri" w:hAnsi="Calibri" w:cs="Times New Roman"/>
    </w:rPr>
  </w:style>
  <w:style w:type="paragraph" w:styleId="3">
    <w:name w:val="heading 3"/>
    <w:basedOn w:val="a"/>
    <w:next w:val="a"/>
    <w:link w:val="30"/>
    <w:qFormat/>
    <w:rsid w:val="00987EFA"/>
    <w:pPr>
      <w:keepNext/>
      <w:snapToGrid w:val="0"/>
      <w:spacing w:after="0" w:line="180" w:lineRule="atLeast"/>
      <w:jc w:val="right"/>
      <w:outlineLvl w:val="2"/>
    </w:pPr>
    <w:rPr>
      <w:rFonts w:ascii="Times New Roman" w:eastAsia="Times New Roman" w:hAnsi="Times New Roman"/>
      <w:b/>
      <w:i/>
      <w:sz w:val="18"/>
      <w:szCs w:val="20"/>
      <w:lang w:eastAsia="ru-RU"/>
    </w:rPr>
  </w:style>
  <w:style w:type="paragraph" w:styleId="6">
    <w:name w:val="heading 6"/>
    <w:basedOn w:val="a"/>
    <w:next w:val="a"/>
    <w:link w:val="60"/>
    <w:uiPriority w:val="9"/>
    <w:semiHidden/>
    <w:unhideWhenUsed/>
    <w:qFormat/>
    <w:rsid w:val="008A433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7EFA"/>
    <w:rPr>
      <w:rFonts w:ascii="Times New Roman" w:eastAsia="Times New Roman" w:hAnsi="Times New Roman" w:cs="Times New Roman"/>
      <w:b/>
      <w:i/>
      <w:sz w:val="18"/>
      <w:szCs w:val="20"/>
      <w:lang w:eastAsia="ru-RU"/>
    </w:rPr>
  </w:style>
  <w:style w:type="paragraph" w:styleId="a3">
    <w:name w:val="List Paragraph"/>
    <w:basedOn w:val="a"/>
    <w:uiPriority w:val="34"/>
    <w:qFormat/>
    <w:rsid w:val="0075420A"/>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75420A"/>
    <w:pPr>
      <w:spacing w:after="0" w:line="240" w:lineRule="auto"/>
    </w:pPr>
    <w:rPr>
      <w:rFonts w:ascii="Times New Roman" w:eastAsia="Times New Roman" w:hAnsi="Times New Roman" w:cs="Times New Roman"/>
      <w:sz w:val="24"/>
      <w:szCs w:val="24"/>
      <w:lang w:eastAsia="ru-RU"/>
    </w:rPr>
  </w:style>
  <w:style w:type="paragraph" w:customStyle="1" w:styleId="c29">
    <w:name w:val="c29"/>
    <w:basedOn w:val="a"/>
    <w:rsid w:val="00506C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506C2F"/>
  </w:style>
  <w:style w:type="character" w:customStyle="1" w:styleId="60">
    <w:name w:val="Заголовок 6 Знак"/>
    <w:basedOn w:val="a0"/>
    <w:link w:val="6"/>
    <w:uiPriority w:val="9"/>
    <w:rsid w:val="008A4335"/>
    <w:rPr>
      <w:rFonts w:asciiTheme="majorHAnsi" w:eastAsiaTheme="majorEastAsia" w:hAnsiTheme="majorHAnsi" w:cstheme="majorBidi"/>
      <w:color w:val="243F60" w:themeColor="accent1" w:themeShade="7F"/>
    </w:rPr>
  </w:style>
  <w:style w:type="paragraph" w:styleId="a5">
    <w:name w:val="Body Text Indent"/>
    <w:basedOn w:val="a"/>
    <w:link w:val="a6"/>
    <w:rsid w:val="008E1C79"/>
    <w:pPr>
      <w:snapToGrid w:val="0"/>
      <w:spacing w:after="0" w:line="260" w:lineRule="atLeast"/>
      <w:ind w:firstLine="500"/>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8E1C79"/>
    <w:rPr>
      <w:rFonts w:ascii="Times New Roman" w:eastAsia="Times New Roman" w:hAnsi="Times New Roman" w:cs="Times New Roman"/>
      <w:sz w:val="28"/>
      <w:szCs w:val="20"/>
      <w:lang w:eastAsia="ru-RU"/>
    </w:rPr>
  </w:style>
  <w:style w:type="paragraph" w:customStyle="1" w:styleId="a7">
    <w:name w:val="Знак"/>
    <w:basedOn w:val="a"/>
    <w:rsid w:val="000C4D3F"/>
    <w:pPr>
      <w:spacing w:after="160" w:line="240" w:lineRule="exact"/>
    </w:pPr>
    <w:rPr>
      <w:rFonts w:ascii="Verdana" w:eastAsia="Times New Roman" w:hAnsi="Verdana"/>
      <w:sz w:val="20"/>
      <w:szCs w:val="20"/>
      <w:lang w:val="en-US"/>
    </w:rPr>
  </w:style>
  <w:style w:type="character" w:styleId="a8">
    <w:name w:val="Hyperlink"/>
    <w:uiPriority w:val="99"/>
    <w:unhideWhenUsed/>
    <w:rsid w:val="0098154F"/>
    <w:rPr>
      <w:color w:val="0000FF"/>
      <w:u w:val="single"/>
    </w:rPr>
  </w:style>
  <w:style w:type="table" w:styleId="a9">
    <w:name w:val="Table Grid"/>
    <w:basedOn w:val="a1"/>
    <w:uiPriority w:val="59"/>
    <w:rsid w:val="0030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59D4"/>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toc 3"/>
    <w:basedOn w:val="a"/>
    <w:next w:val="a"/>
    <w:autoRedefine/>
    <w:uiPriority w:val="39"/>
    <w:unhideWhenUsed/>
    <w:rsid w:val="00083C5A"/>
    <w:pPr>
      <w:tabs>
        <w:tab w:val="right" w:leader="dot" w:pos="9356"/>
      </w:tabs>
      <w:spacing w:after="0" w:line="240" w:lineRule="auto"/>
      <w:ind w:right="565"/>
    </w:pPr>
    <w:rPr>
      <w:rFonts w:ascii="Times New Roman"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9824-BE31-4773-B7A0-0A96E13D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50</Pages>
  <Words>14952</Words>
  <Characters>85227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146</cp:revision>
  <dcterms:created xsi:type="dcterms:W3CDTF">2013-09-13T15:20:00Z</dcterms:created>
  <dcterms:modified xsi:type="dcterms:W3CDTF">2016-11-11T17:16:00Z</dcterms:modified>
</cp:coreProperties>
</file>